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3D4" w:rsidRPr="00BA0E7D" w:rsidP="00BA0E7D">
      <w:pPr>
        <w:ind w:firstLine="709"/>
        <w:jc w:val="center"/>
        <w:rPr>
          <w:sz w:val="26"/>
          <w:szCs w:val="26"/>
        </w:rPr>
      </w:pPr>
      <w:r w:rsidRPr="00BA0E7D">
        <w:rPr>
          <w:sz w:val="26"/>
          <w:szCs w:val="26"/>
        </w:rPr>
        <w:t>ПОСТАНОВЛЕНИЕ</w:t>
      </w:r>
    </w:p>
    <w:p w:rsidR="00DE63D4" w:rsidRPr="00BA0E7D" w:rsidP="00BA0E7D">
      <w:pPr>
        <w:ind w:firstLine="709"/>
        <w:jc w:val="center"/>
        <w:rPr>
          <w:sz w:val="26"/>
          <w:szCs w:val="26"/>
        </w:rPr>
      </w:pPr>
      <w:r w:rsidRPr="00BA0E7D">
        <w:rPr>
          <w:sz w:val="26"/>
          <w:szCs w:val="26"/>
        </w:rPr>
        <w:t xml:space="preserve">по делу об административном правонарушении  </w:t>
      </w:r>
    </w:p>
    <w:p w:rsidR="00DE63D4" w:rsidRPr="00BA0E7D" w:rsidP="00BA0E7D">
      <w:pPr>
        <w:ind w:firstLine="709"/>
        <w:jc w:val="center"/>
        <w:rPr>
          <w:sz w:val="26"/>
          <w:szCs w:val="26"/>
        </w:rPr>
      </w:pPr>
    </w:p>
    <w:p w:rsidR="00DE63D4" w:rsidRPr="00BA0E7D" w:rsidP="00BA0E7D">
      <w:pPr>
        <w:ind w:firstLine="709"/>
        <w:jc w:val="both"/>
        <w:rPr>
          <w:sz w:val="26"/>
          <w:szCs w:val="26"/>
        </w:rPr>
      </w:pPr>
      <w:r w:rsidRPr="00BA0E7D">
        <w:rPr>
          <w:sz w:val="26"/>
          <w:szCs w:val="26"/>
        </w:rPr>
        <w:t>15 мая 2025 года</w:t>
      </w:r>
      <w:r w:rsidRPr="00BA0E7D" w:rsidR="00BA0E7D">
        <w:rPr>
          <w:sz w:val="26"/>
          <w:szCs w:val="26"/>
        </w:rPr>
        <w:t xml:space="preserve">                                       </w:t>
      </w:r>
      <w:r w:rsidR="00BA0E7D">
        <w:rPr>
          <w:sz w:val="26"/>
          <w:szCs w:val="26"/>
        </w:rPr>
        <w:t xml:space="preserve">            </w:t>
      </w:r>
      <w:r w:rsidRPr="00BA0E7D" w:rsidR="00BA0E7D">
        <w:rPr>
          <w:sz w:val="26"/>
          <w:szCs w:val="26"/>
        </w:rPr>
        <w:t xml:space="preserve">                           город Когалым</w:t>
      </w:r>
    </w:p>
    <w:p w:rsidR="00BA0E7D" w:rsidRPr="00BA0E7D" w:rsidP="00BA0E7D">
      <w:pPr>
        <w:ind w:firstLine="709"/>
        <w:jc w:val="both"/>
        <w:rPr>
          <w:sz w:val="26"/>
          <w:szCs w:val="26"/>
        </w:rPr>
      </w:pPr>
    </w:p>
    <w:p w:rsidR="00DE63D4" w:rsidRPr="00BA0E7D" w:rsidP="00BA0E7D">
      <w:pPr>
        <w:ind w:firstLine="709"/>
        <w:jc w:val="both"/>
        <w:rPr>
          <w:sz w:val="26"/>
          <w:szCs w:val="26"/>
        </w:rPr>
      </w:pPr>
      <w:r w:rsidRPr="00BA0E7D">
        <w:rPr>
          <w:sz w:val="26"/>
          <w:szCs w:val="26"/>
        </w:rPr>
        <w:t>Мировой судья судебного участка №2 Когалымского судебного района Ханты</w:t>
      </w:r>
      <w:r w:rsidRPr="00BA0E7D" w:rsidR="00BA0E7D">
        <w:rPr>
          <w:sz w:val="26"/>
          <w:szCs w:val="26"/>
        </w:rPr>
        <w:t>-</w:t>
      </w:r>
      <w:r w:rsidRPr="00BA0E7D">
        <w:rPr>
          <w:sz w:val="26"/>
          <w:szCs w:val="26"/>
        </w:rPr>
        <w:t>Мансийского автономного округа – Югры Красников Семён Сергеевич (628486 Ханты-Мансийский автономный округ – Югра г.Когалым ул. Мира д. 24),</w:t>
      </w:r>
    </w:p>
    <w:p w:rsidR="00F20FF6" w:rsidRPr="00BA0E7D" w:rsidP="00BA0E7D">
      <w:pPr>
        <w:shd w:val="clear" w:color="auto" w:fill="FFFFFF"/>
        <w:tabs>
          <w:tab w:val="left" w:pos="1276"/>
        </w:tabs>
        <w:ind w:right="-1" w:firstLine="709"/>
        <w:jc w:val="both"/>
        <w:rPr>
          <w:sz w:val="26"/>
          <w:szCs w:val="26"/>
        </w:rPr>
      </w:pPr>
      <w:r w:rsidRPr="00BA0E7D">
        <w:rPr>
          <w:sz w:val="26"/>
          <w:szCs w:val="26"/>
        </w:rPr>
        <w:t>рассмотрев дел</w:t>
      </w:r>
      <w:r w:rsidRPr="00BA0E7D" w:rsidR="00474E93">
        <w:rPr>
          <w:sz w:val="26"/>
          <w:szCs w:val="26"/>
        </w:rPr>
        <w:t>о</w:t>
      </w:r>
      <w:r w:rsidRPr="00BA0E7D">
        <w:rPr>
          <w:sz w:val="26"/>
          <w:szCs w:val="26"/>
        </w:rPr>
        <w:t xml:space="preserve"> об ад</w:t>
      </w:r>
      <w:r w:rsidRPr="00BA0E7D" w:rsidR="00F56AD3">
        <w:rPr>
          <w:sz w:val="26"/>
          <w:szCs w:val="26"/>
        </w:rPr>
        <w:t xml:space="preserve">министративном правонарушении в </w:t>
      </w:r>
      <w:r w:rsidRPr="00BA0E7D">
        <w:rPr>
          <w:sz w:val="26"/>
          <w:szCs w:val="26"/>
        </w:rPr>
        <w:t xml:space="preserve">отношении </w:t>
      </w:r>
      <w:r w:rsidRPr="00BA0E7D" w:rsidR="00FE0EA8">
        <w:rPr>
          <w:sz w:val="26"/>
          <w:szCs w:val="26"/>
        </w:rPr>
        <w:t>Казимирова Максима Юрьевича</w:t>
      </w:r>
      <w:r w:rsidRPr="00BA0E7D" w:rsidR="00E12486">
        <w:rPr>
          <w:sz w:val="26"/>
          <w:szCs w:val="26"/>
        </w:rPr>
        <w:t xml:space="preserve">, </w:t>
      </w:r>
      <w:r w:rsidR="00B413DB">
        <w:rPr>
          <w:sz w:val="26"/>
          <w:szCs w:val="26"/>
        </w:rPr>
        <w:t>*</w:t>
      </w:r>
      <w:r w:rsidRPr="00BA0E7D">
        <w:rPr>
          <w:sz w:val="26"/>
          <w:szCs w:val="26"/>
        </w:rPr>
        <w:t>сведени</w:t>
      </w:r>
      <w:r w:rsidRPr="00BA0E7D" w:rsidR="005716E1">
        <w:rPr>
          <w:sz w:val="26"/>
          <w:szCs w:val="26"/>
        </w:rPr>
        <w:t>я</w:t>
      </w:r>
      <w:r w:rsidRPr="00BA0E7D">
        <w:rPr>
          <w:sz w:val="26"/>
          <w:szCs w:val="26"/>
        </w:rPr>
        <w:t xml:space="preserve"> о привлечении к административной ответственности отсутствуют, привлекаемо</w:t>
      </w:r>
      <w:r w:rsidRPr="00BA0E7D" w:rsidR="00F56AD3">
        <w:rPr>
          <w:sz w:val="26"/>
          <w:szCs w:val="26"/>
        </w:rPr>
        <w:t>го</w:t>
      </w:r>
      <w:r w:rsidRPr="00BA0E7D">
        <w:rPr>
          <w:sz w:val="26"/>
          <w:szCs w:val="26"/>
        </w:rPr>
        <w:t xml:space="preserve"> к административной ответственности по ч. </w:t>
      </w:r>
      <w:r w:rsidRPr="00BA0E7D" w:rsidR="00885583">
        <w:rPr>
          <w:sz w:val="26"/>
          <w:szCs w:val="26"/>
        </w:rPr>
        <w:t>1</w:t>
      </w:r>
      <w:r w:rsidRPr="00BA0E7D">
        <w:rPr>
          <w:sz w:val="26"/>
          <w:szCs w:val="26"/>
        </w:rPr>
        <w:t xml:space="preserve"> ст.</w:t>
      </w:r>
      <w:r w:rsidRPr="00BA0E7D" w:rsidR="00885583">
        <w:rPr>
          <w:sz w:val="26"/>
          <w:szCs w:val="26"/>
        </w:rPr>
        <w:t>19.7.5-1</w:t>
      </w:r>
      <w:r w:rsidRPr="00BA0E7D">
        <w:rPr>
          <w:sz w:val="26"/>
          <w:szCs w:val="26"/>
        </w:rPr>
        <w:t xml:space="preserve"> КоАП РФ.</w:t>
      </w:r>
    </w:p>
    <w:p w:rsidR="00A30089" w:rsidRPr="00BA0E7D" w:rsidP="00BA0E7D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A30089" w:rsidRPr="00BA0E7D" w:rsidP="00BA0E7D">
      <w:pPr>
        <w:ind w:firstLine="709"/>
        <w:jc w:val="center"/>
        <w:rPr>
          <w:bCs/>
          <w:sz w:val="26"/>
          <w:szCs w:val="26"/>
        </w:rPr>
      </w:pPr>
      <w:r w:rsidRPr="00BA0E7D">
        <w:rPr>
          <w:bCs/>
          <w:sz w:val="26"/>
          <w:szCs w:val="26"/>
        </w:rPr>
        <w:t>УСТАНОВИЛ:</w:t>
      </w:r>
    </w:p>
    <w:p w:rsidR="00A30089" w:rsidRPr="00BA0E7D" w:rsidP="00BA0E7D">
      <w:pPr>
        <w:ind w:firstLine="709"/>
        <w:jc w:val="center"/>
        <w:rPr>
          <w:bCs/>
          <w:sz w:val="26"/>
          <w:szCs w:val="26"/>
        </w:rPr>
      </w:pPr>
    </w:p>
    <w:p w:rsidR="0060296B" w:rsidRPr="00BA0E7D" w:rsidP="00BA0E7D">
      <w:pPr>
        <w:ind w:firstLine="709"/>
        <w:jc w:val="both"/>
        <w:rPr>
          <w:sz w:val="26"/>
          <w:szCs w:val="26"/>
        </w:rPr>
      </w:pPr>
      <w:r w:rsidRPr="00BA0E7D">
        <w:rPr>
          <w:sz w:val="26"/>
          <w:szCs w:val="26"/>
        </w:rPr>
        <w:t>17.04.2025 в 17 ч</w:t>
      </w:r>
      <w:r w:rsidRPr="00BA0E7D" w:rsidR="00BA0E7D">
        <w:rPr>
          <w:sz w:val="26"/>
          <w:szCs w:val="26"/>
        </w:rPr>
        <w:t>асов</w:t>
      </w:r>
      <w:r w:rsidRPr="00BA0E7D">
        <w:rPr>
          <w:sz w:val="26"/>
          <w:szCs w:val="26"/>
        </w:rPr>
        <w:t xml:space="preserve"> 30 мин</w:t>
      </w:r>
      <w:r w:rsidRPr="00BA0E7D" w:rsidR="00BA0E7D">
        <w:rPr>
          <w:sz w:val="26"/>
          <w:szCs w:val="26"/>
        </w:rPr>
        <w:t>ут</w:t>
      </w:r>
      <w:r w:rsidRPr="00BA0E7D">
        <w:rPr>
          <w:sz w:val="26"/>
          <w:szCs w:val="26"/>
        </w:rPr>
        <w:t xml:space="preserve"> при проведении инспекционного визита установлено, что ИП Казимиров М.Ю. осуществляя деятельность по адресу </w:t>
      </w:r>
      <w:r w:rsidR="00B413DB">
        <w:rPr>
          <w:sz w:val="26"/>
          <w:szCs w:val="26"/>
        </w:rPr>
        <w:t>*</w:t>
      </w:r>
      <w:r w:rsidRPr="00BA0E7D">
        <w:rPr>
          <w:sz w:val="26"/>
          <w:szCs w:val="26"/>
        </w:rPr>
        <w:t xml:space="preserve"> </w:t>
      </w:r>
      <w:r w:rsidRPr="00BA0E7D">
        <w:rPr>
          <w:color w:val="000000"/>
          <w:sz w:val="26"/>
          <w:szCs w:val="26"/>
        </w:rPr>
        <w:t xml:space="preserve">не исполнил </w:t>
      </w:r>
      <w:r w:rsidRPr="00BA0E7D">
        <w:rPr>
          <w:color w:val="000000"/>
          <w:sz w:val="26"/>
          <w:szCs w:val="26"/>
          <w:shd w:val="clear" w:color="auto" w:fill="FFFFFF"/>
        </w:rPr>
        <w:t>обязательство по</w:t>
      </w:r>
      <w:r w:rsidRPr="00BA0E7D" w:rsidR="00BA0E7D">
        <w:rPr>
          <w:color w:val="000000"/>
          <w:sz w:val="26"/>
          <w:szCs w:val="26"/>
          <w:shd w:val="clear" w:color="auto" w:fill="FFFFFF"/>
        </w:rPr>
        <w:t xml:space="preserve"> </w:t>
      </w:r>
      <w:r w:rsidRPr="00BA0E7D">
        <w:rPr>
          <w:sz w:val="26"/>
          <w:szCs w:val="26"/>
          <w:shd w:val="clear" w:color="auto" w:fill="FFFFFF"/>
        </w:rPr>
        <w:t xml:space="preserve">уведомлению </w:t>
      </w:r>
      <w:r w:rsidRPr="00BA0E7D">
        <w:rPr>
          <w:color w:val="000000"/>
          <w:sz w:val="26"/>
          <w:szCs w:val="26"/>
          <w:shd w:val="clear" w:color="auto" w:fill="FFFFFF"/>
        </w:rPr>
        <w:t>о начале осуществления отдельных видов предпринимательской деятельности</w:t>
      </w:r>
      <w:r w:rsidRPr="00BA0E7D">
        <w:rPr>
          <w:sz w:val="26"/>
          <w:szCs w:val="26"/>
        </w:rPr>
        <w:t xml:space="preserve"> государственного органа, </w:t>
      </w:r>
      <w:r w:rsidRPr="00BA0E7D">
        <w:rPr>
          <w:color w:val="000000"/>
          <w:sz w:val="26"/>
          <w:szCs w:val="26"/>
          <w:shd w:val="clear" w:color="auto" w:fill="FFFFFF"/>
        </w:rPr>
        <w:t>посредством предоставления уведомления в уполномоченный орган государственного контроля (надзора)  по виду деятельности код ОКВЭД 47.11. «Торговля розничная преимущественно пищевыми продуктами, включая напитки, и табачными изделиями в неспециализированных магазинах»</w:t>
      </w:r>
      <w:r w:rsidRPr="00BA0E7D">
        <w:rPr>
          <w:sz w:val="26"/>
          <w:szCs w:val="26"/>
        </w:rPr>
        <w:t xml:space="preserve">. </w:t>
      </w:r>
      <w:r w:rsidRPr="00BA0E7D">
        <w:rPr>
          <w:color w:val="000000"/>
          <w:sz w:val="26"/>
          <w:szCs w:val="26"/>
          <w:shd w:val="clear" w:color="auto" w:fill="FFFFFF"/>
        </w:rPr>
        <w:t xml:space="preserve">Данный факт является нарушением ст.11 Федерального закона от 30.03.1999 </w:t>
      </w:r>
      <w:r w:rsidRPr="00BA0E7D" w:rsidR="00BA0E7D">
        <w:rPr>
          <w:color w:val="000000"/>
          <w:sz w:val="26"/>
          <w:szCs w:val="26"/>
          <w:shd w:val="clear" w:color="auto" w:fill="FFFFFF"/>
        </w:rPr>
        <w:t>№</w:t>
      </w:r>
      <w:r w:rsidRPr="00BA0E7D">
        <w:rPr>
          <w:color w:val="000000"/>
          <w:sz w:val="26"/>
          <w:szCs w:val="26"/>
          <w:shd w:val="clear" w:color="auto" w:fill="FFFFFF"/>
        </w:rPr>
        <w:t>52-ФЗ «О санитарно-эпидемиологическом благополучии населения», ч.1, ч.4 ч.5 ст.8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</w:t>
      </w:r>
      <w:r w:rsidRPr="00BA0E7D" w:rsidR="00BA0E7D">
        <w:rPr>
          <w:color w:val="000000"/>
          <w:sz w:val="26"/>
          <w:szCs w:val="26"/>
          <w:shd w:val="clear" w:color="auto" w:fill="FFFFFF"/>
        </w:rPr>
        <w:t>.</w:t>
      </w:r>
      <w:r w:rsidRPr="00BA0E7D">
        <w:rPr>
          <w:color w:val="000000"/>
          <w:sz w:val="26"/>
          <w:szCs w:val="26"/>
          <w:shd w:val="clear" w:color="auto" w:fill="FFFFFF"/>
        </w:rPr>
        <w:t>2 Постановления Правительства Р</w:t>
      </w:r>
      <w:r w:rsidRPr="00BA0E7D" w:rsidR="00BA0E7D">
        <w:rPr>
          <w:color w:val="000000"/>
          <w:sz w:val="26"/>
          <w:szCs w:val="26"/>
          <w:shd w:val="clear" w:color="auto" w:fill="FFFFFF"/>
        </w:rPr>
        <w:t xml:space="preserve">оссийской </w:t>
      </w:r>
      <w:r w:rsidRPr="00BA0E7D">
        <w:rPr>
          <w:color w:val="000000"/>
          <w:sz w:val="26"/>
          <w:szCs w:val="26"/>
          <w:shd w:val="clear" w:color="auto" w:fill="FFFFFF"/>
        </w:rPr>
        <w:t>Ф</w:t>
      </w:r>
      <w:r w:rsidRPr="00BA0E7D" w:rsidR="00BA0E7D">
        <w:rPr>
          <w:color w:val="000000"/>
          <w:sz w:val="26"/>
          <w:szCs w:val="26"/>
          <w:shd w:val="clear" w:color="auto" w:fill="FFFFFF"/>
        </w:rPr>
        <w:t>едерации</w:t>
      </w:r>
      <w:r w:rsidRPr="00BA0E7D">
        <w:rPr>
          <w:color w:val="000000"/>
          <w:sz w:val="26"/>
          <w:szCs w:val="26"/>
          <w:shd w:val="clear" w:color="auto" w:fill="FFFFFF"/>
        </w:rPr>
        <w:t xml:space="preserve"> от 16.07.2009 №584 «Об уведомительном порядке начала осуществления отдельных видов предпринимательской деятельности»</w:t>
      </w:r>
      <w:r w:rsidRPr="00BA0E7D" w:rsidR="00885583">
        <w:rPr>
          <w:sz w:val="26"/>
          <w:szCs w:val="26"/>
        </w:rPr>
        <w:t xml:space="preserve">. </w:t>
      </w:r>
      <w:r w:rsidRPr="00BA0E7D" w:rsidR="00780E15">
        <w:rPr>
          <w:sz w:val="26"/>
          <w:szCs w:val="26"/>
        </w:rPr>
        <w:t>Факт начала фактического осуществления деятельности подтверждается договором аренды №5 от 12 «марта» 2025</w:t>
      </w:r>
      <w:r w:rsidRPr="00BA0E7D" w:rsidR="00BA0E7D">
        <w:rPr>
          <w:sz w:val="26"/>
          <w:szCs w:val="26"/>
        </w:rPr>
        <w:t xml:space="preserve"> </w:t>
      </w:r>
      <w:r w:rsidRPr="00BA0E7D" w:rsidR="00780E15">
        <w:rPr>
          <w:sz w:val="26"/>
          <w:szCs w:val="26"/>
        </w:rPr>
        <w:t>г</w:t>
      </w:r>
      <w:r w:rsidRPr="00BA0E7D" w:rsidR="00BA0E7D">
        <w:rPr>
          <w:sz w:val="26"/>
          <w:szCs w:val="26"/>
        </w:rPr>
        <w:t>ода</w:t>
      </w:r>
      <w:r w:rsidRPr="00BA0E7D" w:rsidR="00780E15">
        <w:rPr>
          <w:sz w:val="26"/>
          <w:szCs w:val="26"/>
        </w:rPr>
        <w:t xml:space="preserve"> на помещение, используемое как объект нежилого помещения, где расположен павильон «Белорусская корзинка», заключенный с ИП Гутовым О.В., а также подтверждается карточкой первого чека от 24.03.2025, поступившей в адрес территориального отдела Управления Роспотребнадзора по ХМАО-Югре в г. Когалыме через Единую информационно-аналитическую систему Роспотребнадзора (ЕИАС Роспотребнадзора). Факт нарушения подтверждается: актом инспекционного визита №1 от 17.04.2025, объяснениями Казимирова М.Ю. от 17.04.2025.</w:t>
      </w:r>
    </w:p>
    <w:p w:rsidR="00781836" w:rsidRPr="00BA0E7D" w:rsidP="00BA0E7D">
      <w:pPr>
        <w:ind w:firstLine="709"/>
        <w:jc w:val="both"/>
        <w:rPr>
          <w:spacing w:val="-2"/>
          <w:sz w:val="26"/>
          <w:szCs w:val="26"/>
        </w:rPr>
      </w:pPr>
      <w:r w:rsidRPr="00BA0E7D">
        <w:rPr>
          <w:sz w:val="26"/>
          <w:szCs w:val="26"/>
        </w:rPr>
        <w:t>Казимиров М.Ю.</w:t>
      </w:r>
      <w:r w:rsidRPr="00BA0E7D" w:rsidR="005F01F7">
        <w:rPr>
          <w:sz w:val="26"/>
          <w:szCs w:val="26"/>
        </w:rPr>
        <w:t xml:space="preserve"> </w:t>
      </w:r>
      <w:r w:rsidRPr="00BA0E7D" w:rsidR="005F01F7">
        <w:rPr>
          <w:color w:val="000000"/>
          <w:spacing w:val="1"/>
          <w:sz w:val="26"/>
          <w:szCs w:val="26"/>
        </w:rPr>
        <w:t>при рассмотрении дела вину признал и пояснил</w:t>
      </w:r>
      <w:r w:rsidRPr="00BA0E7D" w:rsidR="005F01F7">
        <w:rPr>
          <w:rFonts w:eastAsia="Calibri"/>
          <w:sz w:val="26"/>
          <w:szCs w:val="26"/>
        </w:rPr>
        <w:t xml:space="preserve">, </w:t>
      </w:r>
      <w:r w:rsidRPr="00BA0E7D" w:rsidR="00885583">
        <w:rPr>
          <w:rFonts w:eastAsia="Calibri"/>
          <w:sz w:val="26"/>
          <w:szCs w:val="26"/>
        </w:rPr>
        <w:t xml:space="preserve">что не </w:t>
      </w:r>
      <w:r w:rsidRPr="00BA0E7D" w:rsidR="00885583">
        <w:rPr>
          <w:sz w:val="26"/>
          <w:szCs w:val="26"/>
        </w:rPr>
        <w:t xml:space="preserve">уведомил Управление Федеральной службы по надзору в сфере защиты прав потребителей и благополучия человека по ХМАО-Югре Территориальный отдел в </w:t>
      </w:r>
      <w:r w:rsidRPr="00BA0E7D" w:rsidR="00885583">
        <w:rPr>
          <w:sz w:val="26"/>
          <w:szCs w:val="26"/>
        </w:rPr>
        <w:t>г. Когалыме о начале осуществления предпринимательской деятельности, ввиду того, что месяц как открыл магазин</w:t>
      </w:r>
      <w:r w:rsidRPr="00BA0E7D" w:rsidR="00E7023F">
        <w:rPr>
          <w:sz w:val="26"/>
          <w:szCs w:val="26"/>
        </w:rPr>
        <w:t>, не мог самостоятельно разобраться</w:t>
      </w:r>
      <w:r w:rsidRPr="00BA0E7D" w:rsidR="006832DC">
        <w:rPr>
          <w:sz w:val="26"/>
          <w:szCs w:val="26"/>
        </w:rPr>
        <w:t>, как предоставить сведения</w:t>
      </w:r>
      <w:r w:rsidRPr="00BA0E7D" w:rsidR="005F01F7">
        <w:rPr>
          <w:sz w:val="26"/>
          <w:szCs w:val="26"/>
        </w:rPr>
        <w:t>.</w:t>
      </w:r>
    </w:p>
    <w:p w:rsidR="00AC2B5F" w:rsidRPr="00BA0E7D" w:rsidP="00BA0E7D">
      <w:pPr>
        <w:ind w:firstLine="709"/>
        <w:jc w:val="both"/>
        <w:rPr>
          <w:sz w:val="26"/>
          <w:szCs w:val="26"/>
        </w:rPr>
      </w:pPr>
      <w:r w:rsidRPr="00BA0E7D">
        <w:rPr>
          <w:sz w:val="26"/>
          <w:szCs w:val="26"/>
        </w:rPr>
        <w:t>Мировой судья, исследовав материалы дела:</w:t>
      </w:r>
      <w:r w:rsidRPr="00BA0E7D" w:rsidR="00FE0EA8">
        <w:rPr>
          <w:sz w:val="26"/>
          <w:szCs w:val="26"/>
        </w:rPr>
        <w:t xml:space="preserve"> </w:t>
      </w:r>
      <w:r w:rsidRPr="00BA0E7D">
        <w:rPr>
          <w:sz w:val="26"/>
          <w:szCs w:val="26"/>
        </w:rPr>
        <w:t>протокол</w:t>
      </w:r>
      <w:r w:rsidRPr="00BA0E7D" w:rsidR="00E12486">
        <w:rPr>
          <w:sz w:val="26"/>
          <w:szCs w:val="26"/>
        </w:rPr>
        <w:t xml:space="preserve"> №</w:t>
      </w:r>
      <w:r w:rsidRPr="00BA0E7D" w:rsidR="00FE0EA8">
        <w:rPr>
          <w:sz w:val="26"/>
          <w:szCs w:val="26"/>
        </w:rPr>
        <w:t>22 о</w:t>
      </w:r>
      <w:r w:rsidRPr="00BA0E7D">
        <w:rPr>
          <w:sz w:val="26"/>
          <w:szCs w:val="26"/>
        </w:rPr>
        <w:t>б ад</w:t>
      </w:r>
      <w:r w:rsidRPr="00BA0E7D" w:rsidR="00E12486">
        <w:rPr>
          <w:sz w:val="26"/>
          <w:szCs w:val="26"/>
        </w:rPr>
        <w:t xml:space="preserve">министративном правонарушении </w:t>
      </w:r>
      <w:r w:rsidRPr="00BA0E7D">
        <w:rPr>
          <w:sz w:val="26"/>
          <w:szCs w:val="26"/>
        </w:rPr>
        <w:t xml:space="preserve">от </w:t>
      </w:r>
      <w:r w:rsidRPr="00BA0E7D" w:rsidR="00FE0EA8">
        <w:rPr>
          <w:sz w:val="26"/>
          <w:szCs w:val="26"/>
        </w:rPr>
        <w:t>18.04</w:t>
      </w:r>
      <w:r w:rsidRPr="00BA0E7D" w:rsidR="00AD4D66">
        <w:rPr>
          <w:sz w:val="26"/>
          <w:szCs w:val="26"/>
        </w:rPr>
        <w:t>.20</w:t>
      </w:r>
      <w:r w:rsidRPr="00BA0E7D" w:rsidR="00FE0EA8">
        <w:rPr>
          <w:sz w:val="26"/>
          <w:szCs w:val="26"/>
        </w:rPr>
        <w:t>25</w:t>
      </w:r>
      <w:r w:rsidRPr="00BA0E7D" w:rsidR="00E12486">
        <w:rPr>
          <w:sz w:val="26"/>
          <w:szCs w:val="26"/>
        </w:rPr>
        <w:t>,</w:t>
      </w:r>
      <w:r w:rsidRPr="00BA0E7D" w:rsidR="00420A43">
        <w:rPr>
          <w:sz w:val="26"/>
          <w:szCs w:val="26"/>
        </w:rPr>
        <w:t xml:space="preserve"> в котором указаны время, место и событие административного правонарушения, совершенного индивидуальным предпринимателем </w:t>
      </w:r>
      <w:r w:rsidRPr="00BA0E7D" w:rsidR="00FE0EA8">
        <w:rPr>
          <w:sz w:val="26"/>
          <w:szCs w:val="26"/>
        </w:rPr>
        <w:t>Казимировым М.Ю.</w:t>
      </w:r>
      <w:r w:rsidRPr="00BA0E7D" w:rsidR="00420A43">
        <w:rPr>
          <w:spacing w:val="-2"/>
          <w:sz w:val="26"/>
          <w:szCs w:val="26"/>
        </w:rPr>
        <w:t>, и</w:t>
      </w:r>
      <w:r w:rsidRPr="00BA0E7D" w:rsidR="00420A43">
        <w:rPr>
          <w:sz w:val="26"/>
          <w:szCs w:val="26"/>
        </w:rPr>
        <w:t xml:space="preserve">з протокола также следует, что </w:t>
      </w:r>
      <w:r w:rsidRPr="00BA0E7D" w:rsidR="00420A43">
        <w:rPr>
          <w:spacing w:val="-1"/>
          <w:sz w:val="26"/>
          <w:szCs w:val="26"/>
        </w:rPr>
        <w:t xml:space="preserve">процессуальные права, предусмотренные статьей 25.1. </w:t>
      </w:r>
      <w:r w:rsidRPr="00BA0E7D" w:rsidR="00420A43">
        <w:rPr>
          <w:sz w:val="26"/>
          <w:szCs w:val="26"/>
        </w:rPr>
        <w:t>КоАП РФ</w:t>
      </w:r>
      <w:r w:rsidRPr="00BA0E7D" w:rsidR="00420A43">
        <w:rPr>
          <w:spacing w:val="-1"/>
          <w:sz w:val="26"/>
          <w:szCs w:val="26"/>
        </w:rPr>
        <w:t xml:space="preserve"> и статьей 51 Конституции РФ, </w:t>
      </w:r>
      <w:r w:rsidRPr="00BA0E7D" w:rsidR="00FE0EA8">
        <w:rPr>
          <w:sz w:val="26"/>
          <w:szCs w:val="26"/>
        </w:rPr>
        <w:t>Казимирову М.Ю.</w:t>
      </w:r>
      <w:r w:rsidRPr="00BA0E7D" w:rsidR="00E12486">
        <w:rPr>
          <w:sz w:val="26"/>
          <w:szCs w:val="26"/>
        </w:rPr>
        <w:t xml:space="preserve"> </w:t>
      </w:r>
      <w:r w:rsidRPr="00BA0E7D" w:rsidR="00420A43">
        <w:rPr>
          <w:spacing w:val="-1"/>
          <w:sz w:val="26"/>
          <w:szCs w:val="26"/>
        </w:rPr>
        <w:t xml:space="preserve">разъяснены, </w:t>
      </w:r>
      <w:r w:rsidRPr="00BA0E7D" w:rsidR="00420A43">
        <w:rPr>
          <w:sz w:val="26"/>
          <w:szCs w:val="26"/>
        </w:rPr>
        <w:t xml:space="preserve">копия </w:t>
      </w:r>
      <w:r w:rsidRPr="00BA0E7D" w:rsidR="00420A43">
        <w:rPr>
          <w:spacing w:val="-1"/>
          <w:sz w:val="26"/>
          <w:szCs w:val="26"/>
        </w:rPr>
        <w:t>протокола ему вручена, что подтверждается подписью правонарушителя в соответствующих графах протокола</w:t>
      </w:r>
      <w:r w:rsidRPr="00BA0E7D">
        <w:rPr>
          <w:sz w:val="26"/>
          <w:szCs w:val="26"/>
        </w:rPr>
        <w:t xml:space="preserve">; </w:t>
      </w:r>
      <w:r w:rsidRPr="00BA0E7D" w:rsidR="00885583">
        <w:rPr>
          <w:sz w:val="26"/>
          <w:szCs w:val="26"/>
        </w:rPr>
        <w:t>уведомление</w:t>
      </w:r>
      <w:r w:rsidRPr="00BA0E7D" w:rsidR="00FE0EA8">
        <w:rPr>
          <w:sz w:val="26"/>
          <w:szCs w:val="26"/>
        </w:rPr>
        <w:t xml:space="preserve"> от 17.04.2025</w:t>
      </w:r>
      <w:r w:rsidRPr="00BA0E7D" w:rsidR="00885583">
        <w:rPr>
          <w:sz w:val="26"/>
          <w:szCs w:val="26"/>
        </w:rPr>
        <w:t xml:space="preserve">; </w:t>
      </w:r>
      <w:r w:rsidRPr="00BA0E7D" w:rsidR="00FE0EA8">
        <w:rPr>
          <w:sz w:val="26"/>
          <w:szCs w:val="26"/>
        </w:rPr>
        <w:t xml:space="preserve">копию выписки из Единого государственного реестра индивидуальных предпринимателей по состоянию на 21.04.2025, содержащую сведения об индивидуальном предпринимателе Казимирове М.Ю.; сведения из Единого реестра субъектов малого и </w:t>
      </w:r>
      <w:r w:rsidRPr="00BA0E7D" w:rsidR="003A511F">
        <w:rPr>
          <w:sz w:val="26"/>
          <w:szCs w:val="26"/>
        </w:rPr>
        <w:t>среднего</w:t>
      </w:r>
      <w:r w:rsidRPr="00BA0E7D" w:rsidR="00FE0EA8">
        <w:rPr>
          <w:sz w:val="26"/>
          <w:szCs w:val="26"/>
        </w:rPr>
        <w:t xml:space="preserve"> предпринимательства; </w:t>
      </w:r>
      <w:r w:rsidRPr="00BA0E7D" w:rsidR="00885583">
        <w:rPr>
          <w:sz w:val="26"/>
          <w:szCs w:val="26"/>
        </w:rPr>
        <w:t>предписание №</w:t>
      </w:r>
      <w:r w:rsidRPr="00BA0E7D" w:rsidR="003A511F">
        <w:rPr>
          <w:sz w:val="26"/>
          <w:szCs w:val="26"/>
        </w:rPr>
        <w:t>25-Н</w:t>
      </w:r>
      <w:r w:rsidRPr="00BA0E7D" w:rsidR="00885583">
        <w:rPr>
          <w:sz w:val="26"/>
          <w:szCs w:val="26"/>
        </w:rPr>
        <w:t xml:space="preserve"> от </w:t>
      </w:r>
      <w:r w:rsidRPr="00BA0E7D" w:rsidR="003A511F">
        <w:rPr>
          <w:sz w:val="26"/>
          <w:szCs w:val="26"/>
        </w:rPr>
        <w:t>17.04</w:t>
      </w:r>
      <w:r w:rsidRPr="00BA0E7D" w:rsidR="00885583">
        <w:rPr>
          <w:sz w:val="26"/>
          <w:szCs w:val="26"/>
        </w:rPr>
        <w:t>.20</w:t>
      </w:r>
      <w:r w:rsidRPr="00BA0E7D" w:rsidR="003A511F">
        <w:rPr>
          <w:sz w:val="26"/>
          <w:szCs w:val="26"/>
        </w:rPr>
        <w:t>25</w:t>
      </w:r>
      <w:r w:rsidRPr="00BA0E7D" w:rsidR="00885583">
        <w:rPr>
          <w:sz w:val="26"/>
          <w:szCs w:val="26"/>
        </w:rPr>
        <w:t xml:space="preserve">; </w:t>
      </w:r>
      <w:r w:rsidRPr="00BA0E7D" w:rsidR="003B7D69">
        <w:rPr>
          <w:sz w:val="26"/>
          <w:szCs w:val="26"/>
        </w:rPr>
        <w:t xml:space="preserve">фототаблицу к акту </w:t>
      </w:r>
      <w:r w:rsidRPr="00BA0E7D" w:rsidR="003A511F">
        <w:rPr>
          <w:sz w:val="26"/>
          <w:szCs w:val="26"/>
        </w:rPr>
        <w:t xml:space="preserve">инспекционного визита №1 от 17.04.2025; </w:t>
      </w:r>
      <w:r w:rsidRPr="00BA0E7D" w:rsidR="00E12486">
        <w:rPr>
          <w:sz w:val="26"/>
          <w:szCs w:val="26"/>
        </w:rPr>
        <w:t xml:space="preserve">акт </w:t>
      </w:r>
      <w:r w:rsidRPr="00BA0E7D" w:rsidR="00E7023F">
        <w:rPr>
          <w:sz w:val="26"/>
          <w:szCs w:val="26"/>
        </w:rPr>
        <w:t>инспекционного визита №1 от 17.04.2025; копию договора №5 аренды нежилого помещения от 12.03.2025; копию акта приема-передачи от 12.03.2025; копию счета фактуры; копию Евразийского экономического союза декларации о соответствии; копию требований о предоставлении документов; копию письменных объяснений Казимирова М.Ю. от 17.04.2025; копию протокола опроса от 17.04.2025; копию протокола осмотра №01 от 17.04.2025; копию решения о проведении инспекционного визита от 16.04.2025; копию представления о проведении контрольного (надзорного) мероприятия; копию акта обследования (оценка) объекта, осуществляющего различные виды экономической деятельности №00113 от 11.04.2025</w:t>
      </w:r>
      <w:r w:rsidRPr="00BA0E7D" w:rsidR="00780E15">
        <w:rPr>
          <w:sz w:val="26"/>
          <w:szCs w:val="26"/>
        </w:rPr>
        <w:t xml:space="preserve"> с фототаблицей</w:t>
      </w:r>
      <w:r w:rsidRPr="00BA0E7D" w:rsidR="00E7023F">
        <w:rPr>
          <w:sz w:val="26"/>
          <w:szCs w:val="26"/>
        </w:rPr>
        <w:t>;</w:t>
      </w:r>
      <w:r w:rsidRPr="00BA0E7D" w:rsidR="00780E15">
        <w:rPr>
          <w:sz w:val="26"/>
          <w:szCs w:val="26"/>
        </w:rPr>
        <w:t xml:space="preserve"> копию акта по результатам мероприятия без взаимодействия, проведенного в форме выездного обследования по заданию №51 от 11.04.2025; копию задания на проведение контрольных (надзорных) мероприятий без взаимодействия от 11.04.2025 №51, </w:t>
      </w:r>
      <w:r w:rsidRPr="00BA0E7D" w:rsidR="00BE19CF">
        <w:rPr>
          <w:sz w:val="26"/>
          <w:szCs w:val="26"/>
        </w:rPr>
        <w:t>при</w:t>
      </w:r>
      <w:r w:rsidRPr="00BA0E7D" w:rsidR="00AD4D66">
        <w:rPr>
          <w:sz w:val="26"/>
          <w:szCs w:val="26"/>
        </w:rPr>
        <w:t>ходит к следующему</w:t>
      </w:r>
      <w:r w:rsidRPr="00BA0E7D" w:rsidR="00BE19CF">
        <w:rPr>
          <w:sz w:val="26"/>
          <w:szCs w:val="26"/>
        </w:rPr>
        <w:t xml:space="preserve"> выводу</w:t>
      </w:r>
      <w:r w:rsidRPr="00BA0E7D" w:rsidR="00AD4D66">
        <w:rPr>
          <w:sz w:val="26"/>
          <w:szCs w:val="26"/>
        </w:rPr>
        <w:t>.</w:t>
      </w:r>
    </w:p>
    <w:p w:rsidR="00780E15" w:rsidRPr="00BA0E7D" w:rsidP="00BA0E7D">
      <w:pPr>
        <w:pStyle w:val="5"/>
        <w:ind w:left="40" w:right="20" w:firstLine="709"/>
        <w:rPr>
          <w:sz w:val="26"/>
          <w:szCs w:val="26"/>
        </w:rPr>
      </w:pPr>
      <w:r w:rsidRPr="00BA0E7D">
        <w:rPr>
          <w:sz w:val="26"/>
          <w:szCs w:val="26"/>
        </w:rPr>
        <w:t xml:space="preserve">Согласно ст.11 Федерального закона от 30.03.1999 </w:t>
      </w:r>
      <w:r w:rsidRPr="00BA0E7D" w:rsidR="00BA0E7D">
        <w:rPr>
          <w:sz w:val="26"/>
          <w:szCs w:val="26"/>
        </w:rPr>
        <w:t>№</w:t>
      </w:r>
      <w:r w:rsidRPr="00BA0E7D">
        <w:rPr>
          <w:sz w:val="26"/>
          <w:szCs w:val="26"/>
        </w:rPr>
        <w:t>52-ФЗ «О санитарно-эпидемиологическом благополучии населения» индивидуальные предприниматели и юридические лица в соответствии с осуществляемой ими деятельностью обязаны: 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780E15" w:rsidRPr="00BA0E7D" w:rsidP="00BA0E7D">
      <w:pPr>
        <w:pStyle w:val="5"/>
        <w:ind w:left="40" w:right="20" w:firstLine="709"/>
        <w:rPr>
          <w:sz w:val="26"/>
          <w:szCs w:val="26"/>
        </w:rPr>
      </w:pPr>
      <w:r w:rsidRPr="00BA0E7D">
        <w:rPr>
          <w:sz w:val="26"/>
          <w:szCs w:val="26"/>
        </w:rPr>
        <w:t>Согласно ч</w:t>
      </w:r>
      <w:r w:rsidRPr="00BA0E7D" w:rsidR="00BA0E7D">
        <w:rPr>
          <w:sz w:val="26"/>
          <w:szCs w:val="26"/>
        </w:rPr>
        <w:t>.</w:t>
      </w:r>
      <w:r w:rsidRPr="00BA0E7D">
        <w:rPr>
          <w:sz w:val="26"/>
          <w:szCs w:val="26"/>
        </w:rPr>
        <w:t>1 ст</w:t>
      </w:r>
      <w:r w:rsidRPr="00BA0E7D" w:rsidR="00BA0E7D">
        <w:rPr>
          <w:sz w:val="26"/>
          <w:szCs w:val="26"/>
        </w:rPr>
        <w:t>.</w:t>
      </w:r>
      <w:r w:rsidRPr="00BA0E7D">
        <w:rPr>
          <w:sz w:val="26"/>
          <w:szCs w:val="26"/>
        </w:rPr>
        <w:t>8 Федерального закона №</w:t>
      </w:r>
      <w:r w:rsidRPr="00BA0E7D" w:rsidR="00BA0E7D">
        <w:rPr>
          <w:sz w:val="26"/>
          <w:szCs w:val="26"/>
        </w:rPr>
        <w:t>294 от 26.12.2008</w:t>
      </w:r>
      <w:r w:rsidRPr="00BA0E7D">
        <w:rPr>
          <w:sz w:val="26"/>
          <w:szCs w:val="26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 юридические лица,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(органы) государственного контроля (надзора) (далее в настоящей статье </w:t>
      </w:r>
      <w:r w:rsidRPr="00BA0E7D" w:rsidR="00BA0E7D">
        <w:rPr>
          <w:sz w:val="26"/>
          <w:szCs w:val="26"/>
        </w:rPr>
        <w:t>–</w:t>
      </w:r>
      <w:r w:rsidRPr="00BA0E7D">
        <w:rPr>
          <w:sz w:val="26"/>
          <w:szCs w:val="26"/>
        </w:rPr>
        <w:t xml:space="preserve"> уполномоченный</w:t>
      </w:r>
      <w:r w:rsidRPr="00BA0E7D" w:rsidR="00BA0E7D">
        <w:rPr>
          <w:sz w:val="26"/>
          <w:szCs w:val="26"/>
        </w:rPr>
        <w:t xml:space="preserve"> </w:t>
      </w:r>
      <w:r w:rsidRPr="00BA0E7D">
        <w:rPr>
          <w:sz w:val="26"/>
          <w:szCs w:val="26"/>
        </w:rPr>
        <w:t>орган государственного контроля (надзора).</w:t>
      </w:r>
    </w:p>
    <w:p w:rsidR="00780E15" w:rsidRPr="00BA0E7D" w:rsidP="00BA0E7D">
      <w:pPr>
        <w:pStyle w:val="5"/>
        <w:ind w:left="40" w:right="20" w:firstLine="709"/>
        <w:rPr>
          <w:sz w:val="26"/>
          <w:szCs w:val="26"/>
        </w:rPr>
      </w:pPr>
      <w:r w:rsidRPr="00BA0E7D">
        <w:rPr>
          <w:sz w:val="26"/>
          <w:szCs w:val="26"/>
        </w:rPr>
        <w:t>Согласно ч</w:t>
      </w:r>
      <w:r w:rsidRPr="00BA0E7D" w:rsidR="00BA0E7D">
        <w:rPr>
          <w:sz w:val="26"/>
          <w:szCs w:val="26"/>
        </w:rPr>
        <w:t>.</w:t>
      </w:r>
      <w:r w:rsidRPr="00BA0E7D">
        <w:rPr>
          <w:sz w:val="26"/>
          <w:szCs w:val="26"/>
        </w:rPr>
        <w:t>4 ст</w:t>
      </w:r>
      <w:r w:rsidRPr="00BA0E7D" w:rsidR="00BA0E7D">
        <w:rPr>
          <w:sz w:val="26"/>
          <w:szCs w:val="26"/>
        </w:rPr>
        <w:t>.</w:t>
      </w:r>
      <w:r w:rsidRPr="00BA0E7D">
        <w:rPr>
          <w:sz w:val="26"/>
          <w:szCs w:val="26"/>
        </w:rPr>
        <w:t>8 Федерального закона №</w:t>
      </w:r>
      <w:r w:rsidRPr="00BA0E7D" w:rsidR="00BA0E7D">
        <w:rPr>
          <w:sz w:val="26"/>
          <w:szCs w:val="26"/>
        </w:rPr>
        <w:t>294 от 26.12.2008</w:t>
      </w:r>
      <w:r w:rsidRPr="00BA0E7D">
        <w:rPr>
          <w:sz w:val="26"/>
          <w:szCs w:val="26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 в уведомлении о начале осуществления отдельных видов предпринимательской деятельности указывается о соблюдении юридическим лицом, индивидуальным предпринимателем обязательных требований, а также о соответствии их работников, осуществляемой ими предпринимательской деятельности и </w:t>
      </w:r>
      <w:r w:rsidRPr="00BA0E7D">
        <w:rPr>
          <w:sz w:val="26"/>
          <w:szCs w:val="26"/>
        </w:rPr>
        <w:t>предназначенных для использования в процессе осуществления ими предпринимательской деятельности территорий, зданий, строений, сооружений, помещений, оборудования, подобных объектов, транспортных средств обязательным требованиям и требованиям, установленным муниципальными правовыми актами.</w:t>
      </w:r>
    </w:p>
    <w:p w:rsidR="00780E15" w:rsidRPr="00BA0E7D" w:rsidP="00BA0E7D">
      <w:pPr>
        <w:pStyle w:val="5"/>
        <w:ind w:left="40" w:right="20" w:firstLine="709"/>
        <w:rPr>
          <w:sz w:val="26"/>
          <w:szCs w:val="26"/>
        </w:rPr>
      </w:pPr>
      <w:r w:rsidRPr="00BA0E7D">
        <w:rPr>
          <w:sz w:val="26"/>
          <w:szCs w:val="26"/>
        </w:rPr>
        <w:t>Согласно ч</w:t>
      </w:r>
      <w:r w:rsidRPr="00BA0E7D" w:rsidR="00BA0E7D">
        <w:rPr>
          <w:sz w:val="26"/>
          <w:szCs w:val="26"/>
        </w:rPr>
        <w:t>.</w:t>
      </w:r>
      <w:r w:rsidRPr="00BA0E7D">
        <w:rPr>
          <w:sz w:val="26"/>
          <w:szCs w:val="26"/>
        </w:rPr>
        <w:t>5 ст</w:t>
      </w:r>
      <w:r w:rsidRPr="00BA0E7D" w:rsidR="00BA0E7D">
        <w:rPr>
          <w:sz w:val="26"/>
          <w:szCs w:val="26"/>
        </w:rPr>
        <w:t>.</w:t>
      </w:r>
      <w:r w:rsidRPr="00BA0E7D">
        <w:rPr>
          <w:sz w:val="26"/>
          <w:szCs w:val="26"/>
        </w:rPr>
        <w:t>8 Федерального закона №</w:t>
      </w:r>
      <w:r w:rsidRPr="00BA0E7D" w:rsidR="00BA0E7D">
        <w:rPr>
          <w:sz w:val="26"/>
          <w:szCs w:val="26"/>
        </w:rPr>
        <w:t>294 от 26.12.2008</w:t>
      </w:r>
      <w:r w:rsidRPr="00BA0E7D">
        <w:rPr>
          <w:sz w:val="26"/>
          <w:szCs w:val="26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 уведомление о начале осуществления отдельных видов предпринимательской деятельности представляется юридическим лицом, индивидуальным предпринимателем в уполномоченный орган государственного контроля (надзора) посредством Единого портала государственных и муниципальных услуг (функций) или региональных порталов государственных и муниципальных услуг в форме электронного документа, подписанного усиленной квалифицированной электронной подписью, или физическим лицом, представляющим интересы юридического лица или индивидуального предпринимателя, 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после государственной регистрации и постановки на учет в налоговом органе до начала фактического выполнения работ или предоставления услуг. В случае, если уполномоченным органом государственного контроля (надзора) являются органы федеральной службы безопасности или органы внешней разведки Российской Федерации, данное уведомление, а также сведения, указанные в части 6 настоящей статьи, представляются непосредственно в уполномоченный орган государственного контроля (надзора).</w:t>
      </w:r>
    </w:p>
    <w:p w:rsidR="00780E15" w:rsidRPr="00BA0E7D" w:rsidP="00BA0E7D">
      <w:pPr>
        <w:pStyle w:val="5"/>
        <w:ind w:left="40" w:right="20" w:firstLine="709"/>
        <w:rPr>
          <w:sz w:val="26"/>
          <w:szCs w:val="26"/>
        </w:rPr>
      </w:pPr>
      <w:r w:rsidRPr="00BA0E7D">
        <w:rPr>
          <w:sz w:val="26"/>
          <w:szCs w:val="26"/>
        </w:rPr>
        <w:t>Согласно п.1, п.2 Постановления Правительства Р</w:t>
      </w:r>
      <w:r w:rsidRPr="00BA0E7D" w:rsidR="00BA0E7D">
        <w:rPr>
          <w:sz w:val="26"/>
          <w:szCs w:val="26"/>
        </w:rPr>
        <w:t xml:space="preserve">оссийской </w:t>
      </w:r>
      <w:r w:rsidRPr="00BA0E7D">
        <w:rPr>
          <w:sz w:val="26"/>
          <w:szCs w:val="26"/>
        </w:rPr>
        <w:t>Ф</w:t>
      </w:r>
      <w:r w:rsidRPr="00BA0E7D" w:rsidR="00BA0E7D">
        <w:rPr>
          <w:sz w:val="26"/>
          <w:szCs w:val="26"/>
        </w:rPr>
        <w:t>едерации</w:t>
      </w:r>
      <w:r w:rsidRPr="00BA0E7D">
        <w:rPr>
          <w:sz w:val="26"/>
          <w:szCs w:val="26"/>
        </w:rPr>
        <w:t xml:space="preserve"> от 16.07.2009 №584 «Об уведомительном порядке начала осуществления отдельных видов предпринимательской деятельности» правила устанавливают порядок представления юридическими лицами, индивидуальными предпринимателями, осуществляющими отдельные виды предпринимательской деятельности, в уполномоченные в соответствующей сфере деятельности органы государственного контроля (надзора) (их территориальные органы) уведомлений о начале своей деятельности (далее - уведомление), а также порядок учета указанными органами поступивших уведом</w:t>
      </w:r>
      <w:r w:rsidRPr="00BA0E7D" w:rsidR="00BA0E7D">
        <w:rPr>
          <w:sz w:val="26"/>
          <w:szCs w:val="26"/>
        </w:rPr>
        <w:t>лений.</w:t>
      </w:r>
    </w:p>
    <w:p w:rsidR="00780E15" w:rsidRPr="00BA0E7D" w:rsidP="00BA0E7D">
      <w:pPr>
        <w:pStyle w:val="5"/>
        <w:ind w:left="40" w:right="20" w:firstLine="709"/>
        <w:rPr>
          <w:sz w:val="26"/>
          <w:szCs w:val="26"/>
        </w:rPr>
      </w:pPr>
      <w:r w:rsidRPr="00BA0E7D">
        <w:rPr>
          <w:sz w:val="26"/>
          <w:szCs w:val="26"/>
        </w:rPr>
        <w:t xml:space="preserve">Уведомление представляется юридическим лицом или индивидуальным предпринимателем, предполагающим выполнять работы (оказывать услуги) (далее - заявитель) в соответствии с перечнем работ и услуг в составе отдельных видов предпринимательской деятельности согласно приложению </w:t>
      </w:r>
      <w:r w:rsidRPr="00BA0E7D" w:rsidR="00BA0E7D">
        <w:rPr>
          <w:sz w:val="26"/>
          <w:szCs w:val="26"/>
        </w:rPr>
        <w:t>№</w:t>
      </w:r>
      <w:r w:rsidRPr="00BA0E7D">
        <w:rPr>
          <w:sz w:val="26"/>
          <w:szCs w:val="26"/>
        </w:rPr>
        <w:t>1 (далее - перечень работ и услуг).</w:t>
      </w:r>
    </w:p>
    <w:p w:rsidR="00780E15" w:rsidRPr="00BA0E7D" w:rsidP="00BA0E7D">
      <w:pPr>
        <w:pStyle w:val="5"/>
        <w:shd w:val="clear" w:color="auto" w:fill="auto"/>
        <w:spacing w:line="240" w:lineRule="auto"/>
        <w:ind w:left="40" w:right="20" w:firstLine="709"/>
        <w:rPr>
          <w:sz w:val="26"/>
          <w:szCs w:val="26"/>
        </w:rPr>
      </w:pPr>
      <w:r w:rsidRPr="00BA0E7D">
        <w:rPr>
          <w:sz w:val="26"/>
          <w:szCs w:val="26"/>
        </w:rPr>
        <w:t xml:space="preserve">Заявленная деятельность ИП Казимировым М.Ю., ИНН 860803155347, является «Торговля розничная преимущественно пищевыми продуктами, включая напитки, и табачными изделиями в неспециализированных магазинах», код ОКВЭД 47.11. и </w:t>
      </w:r>
      <w:r w:rsidRPr="00BA0E7D" w:rsidR="00BA0E7D">
        <w:rPr>
          <w:sz w:val="26"/>
          <w:szCs w:val="26"/>
        </w:rPr>
        <w:t>содержится в указанном перечне.</w:t>
      </w:r>
    </w:p>
    <w:p w:rsidR="00271DFA" w:rsidRPr="00BA0E7D" w:rsidP="00BA0E7D">
      <w:pPr>
        <w:ind w:firstLine="709"/>
        <w:jc w:val="both"/>
        <w:rPr>
          <w:sz w:val="26"/>
          <w:szCs w:val="26"/>
        </w:rPr>
      </w:pPr>
      <w:r w:rsidRPr="00BA0E7D">
        <w:rPr>
          <w:sz w:val="26"/>
          <w:szCs w:val="26"/>
        </w:rPr>
        <w:t xml:space="preserve">Из материалов дела следует, что в адрес территориального отдела Управления Роспотребнадзора по ХМАО-Югре в г. Когалыме в реестре «Первые чеки» Единой информационно-аналитической системе Роспотребнадзора (ЕИАС </w:t>
      </w:r>
      <w:r w:rsidRPr="00BA0E7D">
        <w:rPr>
          <w:sz w:val="26"/>
          <w:szCs w:val="26"/>
        </w:rPr>
        <w:t xml:space="preserve">Роспотребнадзора) поступила карточка первого чека от 24.03.2025 (ИП Казимиров М.Ю., ИНН 860803155347). Согласно карточке первого чека от 24.03.2025, ИП Казимиров М.Ю., осуществляет деятельность по адресу Ханты-Мансийский автономный округ - Югра, г. Когалым, Сопочинского проезд, д. 2, пав. 2. Основным видом деятельности ИП Казимирова М.Ю., является «Торговля розничная преимущественно пищевыми продуктами, включая напитки, и табачными изделиями в неспециализированных магазинах», код ОКВЭД 47.11. При этом в адрес территориального отдела Управления Роспотребнадзора по ХМАО-Югре в г. Когалыме и/или Управления Роспотребнадзора по ХМАО-Югре уведомление о начале предпринимательской деятельности по адресу </w:t>
      </w:r>
      <w:r w:rsidR="00B413DB">
        <w:rPr>
          <w:sz w:val="26"/>
          <w:szCs w:val="26"/>
        </w:rPr>
        <w:t>*</w:t>
      </w:r>
      <w:r w:rsidRPr="00BA0E7D">
        <w:rPr>
          <w:sz w:val="26"/>
          <w:szCs w:val="26"/>
        </w:rPr>
        <w:t>, от ИП Казимирова М.Ю., не поступало. В соответствии с п</w:t>
      </w:r>
      <w:r w:rsidRPr="00BA0E7D" w:rsidR="00BA0E7D">
        <w:rPr>
          <w:sz w:val="26"/>
          <w:szCs w:val="26"/>
        </w:rPr>
        <w:t>.</w:t>
      </w:r>
      <w:r w:rsidRPr="00BA0E7D">
        <w:rPr>
          <w:sz w:val="26"/>
          <w:szCs w:val="26"/>
        </w:rPr>
        <w:t>8 ч</w:t>
      </w:r>
      <w:r w:rsidRPr="00BA0E7D" w:rsidR="00BA0E7D">
        <w:rPr>
          <w:sz w:val="26"/>
          <w:szCs w:val="26"/>
        </w:rPr>
        <w:t>.</w:t>
      </w:r>
      <w:r w:rsidRPr="00BA0E7D">
        <w:rPr>
          <w:sz w:val="26"/>
          <w:szCs w:val="26"/>
        </w:rPr>
        <w:t>1 ст</w:t>
      </w:r>
      <w:r w:rsidRPr="00BA0E7D" w:rsidR="00BA0E7D">
        <w:rPr>
          <w:sz w:val="26"/>
          <w:szCs w:val="26"/>
        </w:rPr>
        <w:t>.</w:t>
      </w:r>
      <w:r w:rsidRPr="00BA0E7D">
        <w:rPr>
          <w:sz w:val="26"/>
          <w:szCs w:val="26"/>
        </w:rPr>
        <w:t>57 Федерального закона от 31.07.2020 №248-ФЗ «О государственном контроле (надзоре) и муниципальном контроле в Российской Федерации» в период с «17» апреля 2025</w:t>
      </w:r>
      <w:r w:rsidRPr="00BA0E7D" w:rsidR="00BA0E7D">
        <w:rPr>
          <w:sz w:val="26"/>
          <w:szCs w:val="26"/>
        </w:rPr>
        <w:t xml:space="preserve"> года</w:t>
      </w:r>
      <w:r w:rsidRPr="00BA0E7D">
        <w:rPr>
          <w:sz w:val="26"/>
          <w:szCs w:val="26"/>
        </w:rPr>
        <w:t>, 09 ч</w:t>
      </w:r>
      <w:r w:rsidRPr="00BA0E7D" w:rsidR="00BA0E7D">
        <w:rPr>
          <w:sz w:val="26"/>
          <w:szCs w:val="26"/>
        </w:rPr>
        <w:t>асов</w:t>
      </w:r>
      <w:r w:rsidRPr="00BA0E7D">
        <w:rPr>
          <w:sz w:val="26"/>
          <w:szCs w:val="26"/>
        </w:rPr>
        <w:t xml:space="preserve"> 00 мин</w:t>
      </w:r>
      <w:r w:rsidRPr="00BA0E7D" w:rsidR="00BA0E7D">
        <w:rPr>
          <w:sz w:val="26"/>
          <w:szCs w:val="26"/>
        </w:rPr>
        <w:t>ут</w:t>
      </w:r>
      <w:r w:rsidRPr="00BA0E7D">
        <w:rPr>
          <w:sz w:val="26"/>
          <w:szCs w:val="26"/>
        </w:rPr>
        <w:t xml:space="preserve"> по «17» апреля 2025</w:t>
      </w:r>
      <w:r w:rsidRPr="00BA0E7D" w:rsidR="00BA0E7D">
        <w:rPr>
          <w:sz w:val="26"/>
          <w:szCs w:val="26"/>
        </w:rPr>
        <w:t xml:space="preserve"> года</w:t>
      </w:r>
      <w:r w:rsidRPr="00BA0E7D">
        <w:rPr>
          <w:sz w:val="26"/>
          <w:szCs w:val="26"/>
        </w:rPr>
        <w:t>, 18 ч</w:t>
      </w:r>
      <w:r w:rsidRPr="00BA0E7D" w:rsidR="00BA0E7D">
        <w:rPr>
          <w:sz w:val="26"/>
          <w:szCs w:val="26"/>
        </w:rPr>
        <w:t>асов</w:t>
      </w:r>
      <w:r w:rsidRPr="00BA0E7D">
        <w:rPr>
          <w:sz w:val="26"/>
          <w:szCs w:val="26"/>
        </w:rPr>
        <w:t xml:space="preserve"> 00 мин</w:t>
      </w:r>
      <w:r w:rsidRPr="00BA0E7D" w:rsidR="00BA0E7D">
        <w:rPr>
          <w:sz w:val="26"/>
          <w:szCs w:val="26"/>
        </w:rPr>
        <w:t>ут</w:t>
      </w:r>
      <w:r w:rsidRPr="00BA0E7D">
        <w:rPr>
          <w:sz w:val="26"/>
          <w:szCs w:val="26"/>
        </w:rPr>
        <w:t xml:space="preserve"> в отношении ИП Казимирова М.Ю. (Решение о проведении инспекционного визита от 16.04.2025 №1) проведен инспекционный визит, по результатам которого установлено, что 17.04.2025 в 17 ч</w:t>
      </w:r>
      <w:r w:rsidRPr="00BA0E7D" w:rsidR="00BA0E7D">
        <w:rPr>
          <w:sz w:val="26"/>
          <w:szCs w:val="26"/>
        </w:rPr>
        <w:t>асов</w:t>
      </w:r>
      <w:r w:rsidRPr="00BA0E7D">
        <w:rPr>
          <w:sz w:val="26"/>
          <w:szCs w:val="26"/>
        </w:rPr>
        <w:t xml:space="preserve"> 30 мин</w:t>
      </w:r>
      <w:r w:rsidRPr="00BA0E7D" w:rsidR="00BA0E7D">
        <w:rPr>
          <w:sz w:val="26"/>
          <w:szCs w:val="26"/>
        </w:rPr>
        <w:t>ут</w:t>
      </w:r>
      <w:r w:rsidRPr="00BA0E7D">
        <w:rPr>
          <w:sz w:val="26"/>
          <w:szCs w:val="26"/>
        </w:rPr>
        <w:t xml:space="preserve"> при проведении инспекционного визита установлено, что ИП Казимиров М.Ю. осуществляя деятельность по адресу </w:t>
      </w:r>
      <w:r w:rsidR="00B413DB">
        <w:rPr>
          <w:sz w:val="26"/>
          <w:szCs w:val="26"/>
        </w:rPr>
        <w:t>*</w:t>
      </w:r>
      <w:r w:rsidRPr="00BA0E7D">
        <w:rPr>
          <w:sz w:val="26"/>
          <w:szCs w:val="26"/>
        </w:rPr>
        <w:t xml:space="preserve"> не исполнил  обязательство по уведомлению  о начале осуществления отдельных видов предпринимательской деятельности государственного органа, посредством предоставления уведомления в уполномоченный орган государственного контроля (надзора)  по виду деятельности код ОКВЭД 47.11. «Торговля розничная преимущественно пищевыми продуктами, включая напитки, и табачными изделиями в неспециализированных магазинах». Данный факт является нарушением ст.11 Федерального закона от 30.03.1999 </w:t>
      </w:r>
      <w:r w:rsidRPr="00BA0E7D" w:rsidR="00BA0E7D">
        <w:rPr>
          <w:sz w:val="26"/>
          <w:szCs w:val="26"/>
        </w:rPr>
        <w:t>№</w:t>
      </w:r>
      <w:r w:rsidRPr="00BA0E7D">
        <w:rPr>
          <w:sz w:val="26"/>
          <w:szCs w:val="26"/>
        </w:rPr>
        <w:t>52-ФЗ «О санитарно-эпидемиологическом благополучии населения», ч.1, ч. 4 ч. 5 ст. 8 Феде</w:t>
      </w:r>
      <w:r w:rsidRPr="00BA0E7D" w:rsidR="00BA0E7D">
        <w:rPr>
          <w:sz w:val="26"/>
          <w:szCs w:val="26"/>
        </w:rPr>
        <w:t>рального закона от 26.12.2008 №</w:t>
      </w:r>
      <w:r w:rsidRPr="00BA0E7D">
        <w:rPr>
          <w:sz w:val="26"/>
          <w:szCs w:val="26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пункта  2  Постановления Правительства РФ от 16.07.2009 №584 «Об уведомительном порядке начала осуществления отдельных видов предпринимательской деятельности».</w:t>
      </w:r>
    </w:p>
    <w:p w:rsidR="00271DFA" w:rsidRPr="00BA0E7D" w:rsidP="00BA0E7D">
      <w:pPr>
        <w:ind w:firstLine="709"/>
        <w:jc w:val="both"/>
        <w:rPr>
          <w:sz w:val="26"/>
          <w:szCs w:val="26"/>
        </w:rPr>
      </w:pPr>
      <w:r w:rsidRPr="00BA0E7D">
        <w:rPr>
          <w:sz w:val="26"/>
          <w:szCs w:val="26"/>
        </w:rPr>
        <w:t>По совокупности исследованных в ходе ра</w:t>
      </w:r>
      <w:r w:rsidRPr="00BA0E7D" w:rsidR="00830AE7">
        <w:rPr>
          <w:sz w:val="26"/>
          <w:szCs w:val="26"/>
        </w:rPr>
        <w:t xml:space="preserve">ссмотрения дела доказательств, </w:t>
      </w:r>
      <w:r w:rsidRPr="00BA0E7D">
        <w:rPr>
          <w:sz w:val="26"/>
          <w:szCs w:val="26"/>
        </w:rPr>
        <w:t>действия индивидуального предпринимателя Казимирова М.Ю. мировой судья квалифицирует по ч.</w:t>
      </w:r>
      <w:r w:rsidRPr="00BA0E7D" w:rsidR="00BA0E7D">
        <w:rPr>
          <w:sz w:val="26"/>
          <w:szCs w:val="26"/>
        </w:rPr>
        <w:t>1</w:t>
      </w:r>
      <w:r w:rsidRPr="00BA0E7D">
        <w:rPr>
          <w:sz w:val="26"/>
          <w:szCs w:val="26"/>
        </w:rPr>
        <w:t xml:space="preserve"> ст.19.7.5-1 КоАП РФ, как непредставление юридическим лицом уведомления о начале осуществления предпринимательской деятельности (за исключением случаев, предусмотренных ч</w:t>
      </w:r>
      <w:r w:rsidRPr="00BA0E7D" w:rsidR="00BA0E7D">
        <w:rPr>
          <w:sz w:val="26"/>
          <w:szCs w:val="26"/>
        </w:rPr>
        <w:t>.</w:t>
      </w:r>
      <w:r w:rsidRPr="00BA0E7D">
        <w:rPr>
          <w:sz w:val="26"/>
          <w:szCs w:val="26"/>
        </w:rPr>
        <w:t xml:space="preserve">1 и </w:t>
      </w:r>
      <w:r w:rsidRPr="00BA0E7D" w:rsidR="00BA0E7D">
        <w:rPr>
          <w:sz w:val="26"/>
          <w:szCs w:val="26"/>
        </w:rPr>
        <w:t>ч.</w:t>
      </w:r>
      <w:r w:rsidRPr="00BA0E7D">
        <w:rPr>
          <w:sz w:val="26"/>
          <w:szCs w:val="26"/>
        </w:rPr>
        <w:t>2 ст</w:t>
      </w:r>
      <w:r w:rsidRPr="00BA0E7D" w:rsidR="00BA0E7D">
        <w:rPr>
          <w:sz w:val="26"/>
          <w:szCs w:val="26"/>
        </w:rPr>
        <w:t>.</w:t>
      </w:r>
      <w:r w:rsidRPr="00BA0E7D">
        <w:rPr>
          <w:sz w:val="26"/>
          <w:szCs w:val="26"/>
        </w:rPr>
        <w:t>14.1.2 КоАП РФ) в случае, если представление такого уведомления является обязательным.</w:t>
      </w:r>
    </w:p>
    <w:p w:rsidR="00781836" w:rsidRPr="00BA0E7D" w:rsidP="00BA0E7D">
      <w:pPr>
        <w:ind w:firstLine="709"/>
        <w:jc w:val="both"/>
        <w:rPr>
          <w:sz w:val="26"/>
          <w:szCs w:val="26"/>
        </w:rPr>
      </w:pPr>
      <w:r w:rsidRPr="00BA0E7D">
        <w:rPr>
          <w:sz w:val="26"/>
          <w:szCs w:val="26"/>
        </w:rPr>
        <w:t>Обстоятельств, исключающих производство по делу, не имеется.</w:t>
      </w:r>
    </w:p>
    <w:p w:rsidR="00781836" w:rsidRPr="00BA0E7D" w:rsidP="00BA0E7D">
      <w:pPr>
        <w:ind w:firstLine="709"/>
        <w:jc w:val="both"/>
        <w:rPr>
          <w:sz w:val="26"/>
          <w:szCs w:val="26"/>
        </w:rPr>
      </w:pPr>
      <w:r w:rsidRPr="00BA0E7D">
        <w:rPr>
          <w:sz w:val="26"/>
          <w:szCs w:val="26"/>
        </w:rPr>
        <w:t xml:space="preserve">Обстоятельства смягчающие и отягчающие административную ответственность </w:t>
      </w:r>
      <w:r w:rsidRPr="00BA0E7D" w:rsidR="00FE0EA8">
        <w:rPr>
          <w:sz w:val="26"/>
          <w:szCs w:val="26"/>
        </w:rPr>
        <w:t>Казимирова М.Ю.</w:t>
      </w:r>
      <w:r w:rsidRPr="00BA0E7D">
        <w:rPr>
          <w:sz w:val="26"/>
          <w:szCs w:val="26"/>
        </w:rPr>
        <w:t xml:space="preserve"> </w:t>
      </w:r>
      <w:r w:rsidRPr="00BA0E7D" w:rsidR="00271DFA">
        <w:rPr>
          <w:sz w:val="26"/>
          <w:szCs w:val="26"/>
        </w:rPr>
        <w:t>в соответствии с</w:t>
      </w:r>
      <w:r w:rsidRPr="00BA0E7D" w:rsidR="00BA0E7D">
        <w:rPr>
          <w:sz w:val="26"/>
          <w:szCs w:val="26"/>
        </w:rPr>
        <w:t>о</w:t>
      </w:r>
      <w:r w:rsidRPr="00BA0E7D" w:rsidR="00271DFA">
        <w:rPr>
          <w:sz w:val="26"/>
          <w:szCs w:val="26"/>
        </w:rPr>
        <w:t xml:space="preserve"> ст. 4.2, 4.3 КоАП РФ, </w:t>
      </w:r>
      <w:r w:rsidRPr="00BA0E7D">
        <w:rPr>
          <w:sz w:val="26"/>
          <w:szCs w:val="26"/>
        </w:rPr>
        <w:t>при рассмотрении дела мировым судьей не установлены.</w:t>
      </w:r>
    </w:p>
    <w:p w:rsidR="00F20FF6" w:rsidRPr="00BA0E7D" w:rsidP="00BA0E7D">
      <w:pPr>
        <w:ind w:firstLine="709"/>
        <w:jc w:val="both"/>
        <w:rPr>
          <w:sz w:val="26"/>
          <w:szCs w:val="26"/>
        </w:rPr>
      </w:pPr>
      <w:r w:rsidRPr="00BA0E7D">
        <w:rPr>
          <w:sz w:val="26"/>
          <w:szCs w:val="26"/>
        </w:rPr>
        <w:t xml:space="preserve">На основании вышеизложенного, учитывая значимость правонарушения, личность нарушителя, мировой судья считает необходимым назначить </w:t>
      </w:r>
      <w:r w:rsidRPr="00BA0E7D" w:rsidR="00FE0EA8">
        <w:rPr>
          <w:sz w:val="26"/>
          <w:szCs w:val="26"/>
        </w:rPr>
        <w:t>Казимирову М.Ю.</w:t>
      </w:r>
      <w:r w:rsidRPr="00BA0E7D">
        <w:rPr>
          <w:sz w:val="26"/>
          <w:szCs w:val="26"/>
        </w:rPr>
        <w:t xml:space="preserve">, как должностному лицу, наказание в виде </w:t>
      </w:r>
      <w:r w:rsidRPr="00BA0E7D" w:rsidR="00BE19CF">
        <w:rPr>
          <w:sz w:val="26"/>
          <w:szCs w:val="26"/>
        </w:rPr>
        <w:t xml:space="preserve">административного </w:t>
      </w:r>
      <w:r w:rsidRPr="00BA0E7D">
        <w:rPr>
          <w:sz w:val="26"/>
          <w:szCs w:val="26"/>
        </w:rPr>
        <w:t>штрафа.</w:t>
      </w:r>
    </w:p>
    <w:p w:rsidR="00F20FF6" w:rsidRPr="00BA0E7D" w:rsidP="00BA0E7D">
      <w:pPr>
        <w:ind w:firstLine="709"/>
        <w:jc w:val="both"/>
        <w:rPr>
          <w:sz w:val="26"/>
          <w:szCs w:val="26"/>
        </w:rPr>
      </w:pPr>
      <w:r w:rsidRPr="00BA0E7D">
        <w:rPr>
          <w:sz w:val="26"/>
          <w:szCs w:val="26"/>
        </w:rPr>
        <w:t>Руководствуясь</w:t>
      </w:r>
      <w:r w:rsidRPr="00BA0E7D" w:rsidR="00271DFA">
        <w:rPr>
          <w:sz w:val="26"/>
          <w:szCs w:val="26"/>
        </w:rPr>
        <w:t xml:space="preserve"> </w:t>
      </w:r>
      <w:r w:rsidRPr="00BA0E7D">
        <w:rPr>
          <w:sz w:val="26"/>
          <w:szCs w:val="26"/>
        </w:rPr>
        <w:t>ст.ст. 29.10, 29.11 КоАП РФ, мировой судья</w:t>
      </w:r>
      <w:r w:rsidRPr="00BA0E7D" w:rsidR="00C629CE">
        <w:rPr>
          <w:sz w:val="26"/>
          <w:szCs w:val="26"/>
        </w:rPr>
        <w:t>,</w:t>
      </w:r>
    </w:p>
    <w:p w:rsidR="00D47700" w:rsidRPr="00BA0E7D" w:rsidP="00BA0E7D">
      <w:pPr>
        <w:ind w:firstLine="709"/>
        <w:jc w:val="both"/>
        <w:rPr>
          <w:sz w:val="26"/>
          <w:szCs w:val="26"/>
        </w:rPr>
      </w:pPr>
    </w:p>
    <w:p w:rsidR="00F20FF6" w:rsidRPr="00BA0E7D" w:rsidP="00BA0E7D">
      <w:pPr>
        <w:ind w:firstLine="709"/>
        <w:jc w:val="center"/>
        <w:rPr>
          <w:sz w:val="26"/>
          <w:szCs w:val="26"/>
        </w:rPr>
      </w:pPr>
      <w:r w:rsidRPr="00BA0E7D">
        <w:rPr>
          <w:sz w:val="26"/>
          <w:szCs w:val="26"/>
        </w:rPr>
        <w:t>ПОСТАНОВИЛ:</w:t>
      </w:r>
    </w:p>
    <w:p w:rsidR="00AC2B5F" w:rsidRPr="00BA0E7D" w:rsidP="00BA0E7D">
      <w:pPr>
        <w:ind w:firstLine="709"/>
        <w:jc w:val="center"/>
        <w:rPr>
          <w:sz w:val="26"/>
          <w:szCs w:val="26"/>
        </w:rPr>
      </w:pPr>
    </w:p>
    <w:p w:rsidR="00F20FF6" w:rsidRPr="00BA0E7D" w:rsidP="00BA0E7D">
      <w:pPr>
        <w:shd w:val="clear" w:color="auto" w:fill="FFFFFF"/>
        <w:ind w:firstLine="709"/>
        <w:jc w:val="both"/>
        <w:rPr>
          <w:sz w:val="26"/>
          <w:szCs w:val="26"/>
        </w:rPr>
      </w:pPr>
      <w:r w:rsidRPr="00BA0E7D">
        <w:rPr>
          <w:color w:val="000000"/>
          <w:sz w:val="26"/>
          <w:szCs w:val="26"/>
        </w:rPr>
        <w:t xml:space="preserve">признать </w:t>
      </w:r>
      <w:r w:rsidRPr="00BA0E7D" w:rsidR="00271DFA">
        <w:rPr>
          <w:sz w:val="26"/>
          <w:szCs w:val="26"/>
        </w:rPr>
        <w:t xml:space="preserve">индивидуального предпринимателя Казимирова Максима Юрьевича </w:t>
      </w:r>
      <w:r w:rsidRPr="00BA0E7D">
        <w:rPr>
          <w:color w:val="000000"/>
          <w:sz w:val="26"/>
          <w:szCs w:val="26"/>
        </w:rPr>
        <w:t>виновн</w:t>
      </w:r>
      <w:r w:rsidRPr="00BA0E7D" w:rsidR="00BE19CF">
        <w:rPr>
          <w:color w:val="000000"/>
          <w:sz w:val="26"/>
          <w:szCs w:val="26"/>
        </w:rPr>
        <w:t>ым</w:t>
      </w:r>
      <w:r w:rsidRPr="00BA0E7D">
        <w:rPr>
          <w:color w:val="000000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BA0E7D" w:rsidR="001B7A4B">
        <w:rPr>
          <w:sz w:val="26"/>
          <w:szCs w:val="26"/>
        </w:rPr>
        <w:t>ч.1 ст.19.7.5-1</w:t>
      </w:r>
      <w:r w:rsidRPr="00BA0E7D" w:rsidR="00271DFA">
        <w:rPr>
          <w:sz w:val="26"/>
          <w:szCs w:val="26"/>
        </w:rPr>
        <w:t xml:space="preserve"> </w:t>
      </w:r>
      <w:r w:rsidRPr="00BA0E7D">
        <w:rPr>
          <w:color w:val="000000"/>
          <w:sz w:val="26"/>
          <w:szCs w:val="26"/>
        </w:rPr>
        <w:t>КоАП РФ, и назначить е</w:t>
      </w:r>
      <w:r w:rsidRPr="00BA0E7D" w:rsidR="00C629CE">
        <w:rPr>
          <w:color w:val="000000"/>
          <w:sz w:val="26"/>
          <w:szCs w:val="26"/>
        </w:rPr>
        <w:t>му</w:t>
      </w:r>
      <w:r w:rsidRPr="00BA0E7D">
        <w:rPr>
          <w:color w:val="000000"/>
          <w:sz w:val="26"/>
          <w:szCs w:val="26"/>
        </w:rPr>
        <w:t xml:space="preserve"> наказание в виде</w:t>
      </w:r>
      <w:r w:rsidRPr="00BA0E7D" w:rsidR="00C629CE">
        <w:rPr>
          <w:color w:val="000000"/>
          <w:sz w:val="26"/>
          <w:szCs w:val="26"/>
        </w:rPr>
        <w:t xml:space="preserve"> административного </w:t>
      </w:r>
      <w:r w:rsidRPr="00BA0E7D">
        <w:rPr>
          <w:sz w:val="26"/>
          <w:szCs w:val="26"/>
        </w:rPr>
        <w:t xml:space="preserve">штрафа в размере </w:t>
      </w:r>
      <w:r w:rsidRPr="00BA0E7D" w:rsidR="001B7A4B">
        <w:rPr>
          <w:sz w:val="26"/>
          <w:szCs w:val="26"/>
        </w:rPr>
        <w:t>3</w:t>
      </w:r>
      <w:r w:rsidRPr="00BA0E7D" w:rsidR="00BA0E7D">
        <w:rPr>
          <w:sz w:val="26"/>
          <w:szCs w:val="26"/>
        </w:rPr>
        <w:t> </w:t>
      </w:r>
      <w:r w:rsidRPr="00BA0E7D">
        <w:rPr>
          <w:sz w:val="26"/>
          <w:szCs w:val="26"/>
        </w:rPr>
        <w:t>000</w:t>
      </w:r>
      <w:r w:rsidRPr="00BA0E7D" w:rsidR="00BA0E7D">
        <w:rPr>
          <w:sz w:val="26"/>
          <w:szCs w:val="26"/>
        </w:rPr>
        <w:t xml:space="preserve"> </w:t>
      </w:r>
      <w:r w:rsidRPr="00BA0E7D">
        <w:rPr>
          <w:sz w:val="26"/>
          <w:szCs w:val="26"/>
        </w:rPr>
        <w:t>(</w:t>
      </w:r>
      <w:r w:rsidRPr="00BA0E7D" w:rsidR="00271DFA">
        <w:rPr>
          <w:sz w:val="26"/>
          <w:szCs w:val="26"/>
        </w:rPr>
        <w:t>три</w:t>
      </w:r>
      <w:r w:rsidRPr="00BA0E7D">
        <w:rPr>
          <w:sz w:val="26"/>
          <w:szCs w:val="26"/>
        </w:rPr>
        <w:t xml:space="preserve"> тысяч</w:t>
      </w:r>
      <w:r w:rsidRPr="00BA0E7D" w:rsidR="00271DFA">
        <w:rPr>
          <w:sz w:val="26"/>
          <w:szCs w:val="26"/>
        </w:rPr>
        <w:t>и) рублей</w:t>
      </w:r>
      <w:r w:rsidRPr="00BA0E7D">
        <w:rPr>
          <w:sz w:val="26"/>
          <w:szCs w:val="26"/>
        </w:rPr>
        <w:t>.</w:t>
      </w:r>
    </w:p>
    <w:p w:rsidR="00781836" w:rsidRPr="00BA0E7D" w:rsidP="00BA0E7D">
      <w:pPr>
        <w:ind w:firstLine="709"/>
        <w:jc w:val="both"/>
        <w:rPr>
          <w:sz w:val="26"/>
          <w:szCs w:val="26"/>
        </w:rPr>
      </w:pPr>
      <w:r w:rsidRPr="00BA0E7D">
        <w:rPr>
          <w:sz w:val="26"/>
          <w:szCs w:val="26"/>
        </w:rPr>
        <w:t xml:space="preserve">На основании ч.1 ст.32.2 КоАП РФ </w:t>
      </w:r>
      <w:r w:rsidRPr="00BA0E7D">
        <w:rPr>
          <w:rFonts w:eastAsia="Calibri"/>
          <w:sz w:val="26"/>
          <w:szCs w:val="26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BA0E7D">
          <w:rPr>
            <w:rFonts w:eastAsia="Calibri"/>
            <w:sz w:val="26"/>
            <w:szCs w:val="26"/>
            <w:lang w:eastAsia="en-US"/>
          </w:rPr>
          <w:t>ч</w:t>
        </w:r>
        <w:r w:rsidRPr="00BA0E7D" w:rsidR="00BA0E7D">
          <w:rPr>
            <w:rFonts w:eastAsia="Calibri"/>
            <w:sz w:val="26"/>
            <w:szCs w:val="26"/>
            <w:lang w:eastAsia="en-US"/>
          </w:rPr>
          <w:t>.</w:t>
        </w:r>
        <w:r w:rsidRPr="00BA0E7D">
          <w:rPr>
            <w:rFonts w:eastAsia="Calibri"/>
            <w:sz w:val="26"/>
            <w:szCs w:val="26"/>
            <w:lang w:eastAsia="en-US"/>
          </w:rPr>
          <w:t>1.1</w:t>
        </w:r>
      </w:hyperlink>
      <w:r w:rsidRPr="00BA0E7D">
        <w:rPr>
          <w:rFonts w:eastAsia="Calibri"/>
          <w:sz w:val="26"/>
          <w:szCs w:val="26"/>
          <w:lang w:eastAsia="en-US"/>
        </w:rPr>
        <w:t xml:space="preserve"> или </w:t>
      </w:r>
      <w:r w:rsidRPr="00BA0E7D" w:rsidR="00BA0E7D">
        <w:rPr>
          <w:rFonts w:eastAsia="Calibri"/>
          <w:sz w:val="26"/>
          <w:szCs w:val="26"/>
          <w:lang w:eastAsia="en-US"/>
        </w:rPr>
        <w:t>ч.</w:t>
      </w:r>
      <w:hyperlink w:anchor="sub_302013" w:history="1">
        <w:r w:rsidRPr="00BA0E7D">
          <w:rPr>
            <w:rFonts w:eastAsia="Calibri"/>
            <w:sz w:val="26"/>
            <w:szCs w:val="26"/>
            <w:lang w:eastAsia="en-US"/>
          </w:rPr>
          <w:t>1.3</w:t>
        </w:r>
      </w:hyperlink>
      <w:r w:rsidRPr="00BA0E7D">
        <w:rPr>
          <w:rFonts w:eastAsia="Calibr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BA0E7D">
          <w:rPr>
            <w:rFonts w:eastAsia="Calibri"/>
            <w:sz w:val="26"/>
            <w:szCs w:val="26"/>
            <w:lang w:eastAsia="en-US"/>
          </w:rPr>
          <w:t>ст</w:t>
        </w:r>
        <w:r w:rsidRPr="00BA0E7D" w:rsidR="00BA0E7D">
          <w:rPr>
            <w:rFonts w:eastAsia="Calibri"/>
            <w:sz w:val="26"/>
            <w:szCs w:val="26"/>
            <w:lang w:eastAsia="en-US"/>
          </w:rPr>
          <w:t>.</w:t>
        </w:r>
        <w:r w:rsidRPr="00BA0E7D">
          <w:rPr>
            <w:rFonts w:eastAsia="Calibri"/>
            <w:sz w:val="26"/>
            <w:szCs w:val="26"/>
            <w:lang w:eastAsia="en-US"/>
          </w:rPr>
          <w:t>31.5</w:t>
        </w:r>
      </w:hyperlink>
      <w:r w:rsidRPr="00BA0E7D">
        <w:rPr>
          <w:rFonts w:eastAsia="Calibri"/>
          <w:sz w:val="26"/>
          <w:szCs w:val="26"/>
          <w:lang w:eastAsia="en-US"/>
        </w:rPr>
        <w:t xml:space="preserve"> настоящего Кодекса.</w:t>
      </w:r>
    </w:p>
    <w:p w:rsidR="00830AE7" w:rsidRPr="00BA0E7D" w:rsidP="00BA0E7D">
      <w:pPr>
        <w:ind w:firstLine="709"/>
        <w:jc w:val="both"/>
        <w:rPr>
          <w:sz w:val="26"/>
          <w:szCs w:val="26"/>
          <w:lang w:eastAsia="en-US"/>
        </w:rPr>
      </w:pPr>
      <w:r w:rsidRPr="00BA0E7D">
        <w:rPr>
          <w:sz w:val="26"/>
          <w:szCs w:val="26"/>
        </w:rPr>
        <w:t xml:space="preserve">Банковские реквизиты для перечисления административного штрафа: Получатель: </w:t>
      </w:r>
      <w:r w:rsidRPr="00BA0E7D">
        <w:rPr>
          <w:sz w:val="26"/>
          <w:szCs w:val="26"/>
          <w:lang w:eastAsia="en-US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BA0E7D">
        <w:rPr>
          <w:sz w:val="26"/>
          <w:szCs w:val="26"/>
        </w:rPr>
        <w:t xml:space="preserve"> ИНН/КПП </w:t>
      </w:r>
      <w:r w:rsidRPr="00BA0E7D">
        <w:rPr>
          <w:sz w:val="26"/>
          <w:szCs w:val="26"/>
          <w:lang w:eastAsia="en-US"/>
        </w:rPr>
        <w:t>8601073664</w:t>
      </w:r>
      <w:r w:rsidRPr="00BA0E7D">
        <w:rPr>
          <w:sz w:val="26"/>
          <w:szCs w:val="26"/>
          <w:lang w:eastAsia="en-US"/>
        </w:rPr>
        <w:t>/860101001</w:t>
      </w:r>
      <w:r w:rsidRPr="00BA0E7D">
        <w:rPr>
          <w:sz w:val="26"/>
          <w:szCs w:val="26"/>
        </w:rPr>
        <w:t xml:space="preserve"> (номер счета) </w:t>
      </w:r>
      <w:r w:rsidRPr="00BA0E7D">
        <w:rPr>
          <w:sz w:val="26"/>
          <w:szCs w:val="26"/>
          <w:lang w:eastAsia="en-US"/>
        </w:rPr>
        <w:t>03100643000000018700 РКЦ Ханты-Мансийск//УФК по Ханты-Мансийскому автономному округу</w:t>
      </w:r>
      <w:r w:rsidRPr="00BA0E7D">
        <w:rPr>
          <w:sz w:val="26"/>
          <w:szCs w:val="26"/>
        </w:rPr>
        <w:t xml:space="preserve"> Счет: </w:t>
      </w:r>
      <w:r w:rsidRPr="00BA0E7D">
        <w:rPr>
          <w:sz w:val="26"/>
          <w:szCs w:val="26"/>
          <w:lang w:eastAsia="en-US"/>
        </w:rPr>
        <w:t xml:space="preserve">40102810245370000007 </w:t>
      </w:r>
      <w:r w:rsidRPr="00BA0E7D">
        <w:rPr>
          <w:sz w:val="26"/>
          <w:szCs w:val="26"/>
        </w:rPr>
        <w:t xml:space="preserve">КБК </w:t>
      </w:r>
      <w:r w:rsidRPr="00BA0E7D">
        <w:rPr>
          <w:sz w:val="26"/>
          <w:szCs w:val="26"/>
          <w:lang w:eastAsia="en-US"/>
        </w:rPr>
        <w:t xml:space="preserve">72011601193019000140 </w:t>
      </w:r>
      <w:r w:rsidRPr="00BA0E7D">
        <w:rPr>
          <w:rFonts w:eastAsia="Calibri"/>
          <w:sz w:val="26"/>
          <w:szCs w:val="26"/>
        </w:rPr>
        <w:t>БИК</w:t>
      </w:r>
      <w:r w:rsidRPr="00BA0E7D">
        <w:rPr>
          <w:sz w:val="26"/>
          <w:szCs w:val="26"/>
        </w:rPr>
        <w:t xml:space="preserve"> 007162163 ОКТМО 71883000 УИН</w:t>
      </w:r>
      <w:r w:rsidRPr="00BA0E7D">
        <w:rPr>
          <w:b/>
          <w:bCs/>
          <w:color w:val="000000"/>
          <w:sz w:val="26"/>
          <w:szCs w:val="26"/>
          <w:shd w:val="clear" w:color="auto" w:fill="FFFFFF"/>
        </w:rPr>
        <w:t> </w:t>
      </w:r>
      <w:r w:rsidRPr="00BA0E7D">
        <w:rPr>
          <w:sz w:val="26"/>
          <w:szCs w:val="26"/>
          <w:lang w:eastAsia="en-US"/>
        </w:rPr>
        <w:t>0412365400335003642519102</w:t>
      </w:r>
      <w:r w:rsidRPr="00BA0E7D">
        <w:rPr>
          <w:rStyle w:val="label2"/>
          <w:sz w:val="26"/>
          <w:szCs w:val="26"/>
        </w:rPr>
        <w:t>.</w:t>
      </w:r>
    </w:p>
    <w:p w:rsidR="004F50D7" w:rsidRPr="00BA0E7D" w:rsidP="00BA0E7D">
      <w:pPr>
        <w:ind w:firstLine="709"/>
        <w:jc w:val="both"/>
        <w:rPr>
          <w:sz w:val="26"/>
          <w:szCs w:val="26"/>
        </w:rPr>
      </w:pPr>
      <w:r w:rsidRPr="00BA0E7D">
        <w:rPr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</w:t>
      </w:r>
      <w:r w:rsidRPr="00BA0E7D" w:rsidR="00BA0E7D">
        <w:rPr>
          <w:sz w:val="26"/>
          <w:szCs w:val="26"/>
        </w:rPr>
        <w:t xml:space="preserve"> – </w:t>
      </w:r>
      <w:r w:rsidRPr="00BA0E7D">
        <w:rPr>
          <w:sz w:val="26"/>
          <w:szCs w:val="26"/>
        </w:rPr>
        <w:t>Югры</w:t>
      </w:r>
      <w:r w:rsidRPr="00BA0E7D" w:rsidR="00BA0E7D">
        <w:rPr>
          <w:sz w:val="26"/>
          <w:szCs w:val="26"/>
        </w:rPr>
        <w:t xml:space="preserve"> </w:t>
      </w:r>
      <w:r w:rsidRPr="00BA0E7D">
        <w:rPr>
          <w:sz w:val="26"/>
          <w:szCs w:val="26"/>
        </w:rPr>
        <w:t xml:space="preserve">в течение 10 </w:t>
      </w:r>
      <w:r w:rsidRPr="00BA0E7D" w:rsidR="00271DFA">
        <w:rPr>
          <w:sz w:val="26"/>
          <w:szCs w:val="26"/>
        </w:rPr>
        <w:t>дней</w:t>
      </w:r>
      <w:r w:rsidRPr="00BA0E7D">
        <w:rPr>
          <w:sz w:val="26"/>
          <w:szCs w:val="26"/>
        </w:rPr>
        <w:t xml:space="preserve"> в Когалымский городской суд Ханты-Мансийского автономного округа</w:t>
      </w:r>
      <w:r w:rsidRPr="00BA0E7D" w:rsidR="00BA0E7D">
        <w:rPr>
          <w:sz w:val="26"/>
          <w:szCs w:val="26"/>
        </w:rPr>
        <w:t xml:space="preserve"> – </w:t>
      </w:r>
      <w:r w:rsidRPr="00BA0E7D">
        <w:rPr>
          <w:sz w:val="26"/>
          <w:szCs w:val="26"/>
        </w:rPr>
        <w:t>Югры.</w:t>
      </w:r>
    </w:p>
    <w:p w:rsidR="00396D94" w:rsidRPr="00BA0E7D" w:rsidP="00BA0E7D">
      <w:pPr>
        <w:ind w:firstLine="709"/>
        <w:rPr>
          <w:sz w:val="26"/>
          <w:szCs w:val="26"/>
        </w:rPr>
      </w:pPr>
    </w:p>
    <w:p w:rsidR="00830AE7" w:rsidRPr="00BA0E7D" w:rsidP="00BA0E7D">
      <w:pPr>
        <w:ind w:firstLine="709"/>
        <w:rPr>
          <w:sz w:val="26"/>
          <w:szCs w:val="26"/>
        </w:rPr>
      </w:pPr>
    </w:p>
    <w:p w:rsidR="00BA0E7D" w:rsidRPr="00BA0E7D" w:rsidP="00BA0E7D">
      <w:pPr>
        <w:ind w:firstLine="709"/>
        <w:rPr>
          <w:sz w:val="26"/>
          <w:szCs w:val="26"/>
        </w:rPr>
      </w:pPr>
    </w:p>
    <w:p w:rsidR="004F50D7" w:rsidRPr="00BA0E7D" w:rsidP="00BA0E7D">
      <w:pPr>
        <w:ind w:firstLine="709"/>
        <w:rPr>
          <w:sz w:val="26"/>
          <w:szCs w:val="26"/>
        </w:rPr>
      </w:pPr>
      <w:r w:rsidRPr="00BA0E7D">
        <w:rPr>
          <w:sz w:val="26"/>
          <w:szCs w:val="26"/>
        </w:rPr>
        <w:t>Мировой судья</w:t>
      </w:r>
      <w:r w:rsidRPr="00BA0E7D" w:rsidR="00BA0E7D">
        <w:rPr>
          <w:sz w:val="26"/>
          <w:szCs w:val="26"/>
        </w:rPr>
        <w:t xml:space="preserve">                                   </w:t>
      </w:r>
      <w:r w:rsidR="00BA0E7D">
        <w:rPr>
          <w:sz w:val="26"/>
          <w:szCs w:val="26"/>
        </w:rPr>
        <w:t xml:space="preserve">            </w:t>
      </w:r>
      <w:r w:rsidRPr="00BA0E7D" w:rsidR="00BA0E7D">
        <w:rPr>
          <w:sz w:val="26"/>
          <w:szCs w:val="26"/>
        </w:rPr>
        <w:t xml:space="preserve">           </w:t>
      </w:r>
      <w:r w:rsidRPr="00BA0E7D">
        <w:rPr>
          <w:sz w:val="26"/>
          <w:szCs w:val="26"/>
        </w:rPr>
        <w:t xml:space="preserve">                      </w:t>
      </w:r>
      <w:r w:rsidRPr="00BA0E7D" w:rsidR="00271DFA">
        <w:rPr>
          <w:sz w:val="26"/>
          <w:szCs w:val="26"/>
        </w:rPr>
        <w:t>С.С. Красников</w:t>
      </w:r>
    </w:p>
    <w:sectPr w:rsidSect="00BA0E7D">
      <w:footerReference w:type="default" r:id="rId4"/>
      <w:headerReference w:type="first" r:id="rId5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5930">
    <w:pPr>
      <w:pStyle w:val="Footer"/>
      <w:jc w:val="right"/>
    </w:pPr>
    <w:r>
      <w:fldChar w:fldCharType="begin"/>
    </w:r>
    <w:r w:rsidR="00976039">
      <w:instrText xml:space="preserve"> PAGE   \* MERGEFORMAT </w:instrText>
    </w:r>
    <w:r>
      <w:fldChar w:fldCharType="separate"/>
    </w:r>
    <w:r w:rsidR="00B413DB">
      <w:rPr>
        <w:noProof/>
      </w:rPr>
      <w:t>5</w:t>
    </w:r>
    <w:r>
      <w:rPr>
        <w:noProof/>
      </w:rPr>
      <w:fldChar w:fldCharType="end"/>
    </w:r>
  </w:p>
  <w:p w:rsidR="009A593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E7D" w:rsidRPr="00BA0E7D" w:rsidP="00BA0E7D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ind w:firstLine="567"/>
      <w:jc w:val="right"/>
    </w:pPr>
    <w:r w:rsidRPr="00BA0E7D">
      <w:t>№5-364-1702/2025</w:t>
    </w:r>
  </w:p>
  <w:p w:rsidR="00BA0E7D" w:rsidRPr="00BA0E7D" w:rsidP="00BA0E7D">
    <w:pPr>
      <w:pStyle w:val="Header"/>
      <w:jc w:val="right"/>
    </w:pPr>
    <w:r w:rsidRPr="00BA0E7D">
      <w:t>86</w:t>
    </w:r>
    <w:r w:rsidRPr="00BA0E7D">
      <w:rPr>
        <w:lang w:val="en-US"/>
      </w:rPr>
      <w:t>MS</w:t>
    </w:r>
    <w:r w:rsidRPr="00BA0E7D">
      <w:t>0033-01-2025-001426-94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37F8801E"/>
    <w:lvl w:ilvl="0">
      <w:start w:val="0"/>
      <w:numFmt w:val="bullet"/>
      <w:lvlText w:val="*"/>
      <w:lvlJc w:val="left"/>
      <w:pPr>
        <w:ind w:left="0" w:firstLine="0"/>
      </w:pPr>
    </w:lvl>
  </w:abstractNum>
  <w:abstractNum w:abstractNumId="1">
    <w:nsid w:val="39BD3E4A"/>
    <w:multiLevelType w:val="singleLevel"/>
    <w:tmpl w:val="B2C815FC"/>
    <w:lvl w:ilvl="0">
      <w:start w:val="1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E3"/>
    <w:rsid w:val="00014D4E"/>
    <w:rsid w:val="00027FF4"/>
    <w:rsid w:val="00044598"/>
    <w:rsid w:val="00056F79"/>
    <w:rsid w:val="00057A45"/>
    <w:rsid w:val="000730F3"/>
    <w:rsid w:val="00094239"/>
    <w:rsid w:val="000946EE"/>
    <w:rsid w:val="00097343"/>
    <w:rsid w:val="000A78C3"/>
    <w:rsid w:val="000C712A"/>
    <w:rsid w:val="000E4503"/>
    <w:rsid w:val="001136E2"/>
    <w:rsid w:val="00113BF9"/>
    <w:rsid w:val="001424AC"/>
    <w:rsid w:val="00154935"/>
    <w:rsid w:val="00165C9A"/>
    <w:rsid w:val="00170851"/>
    <w:rsid w:val="001825B3"/>
    <w:rsid w:val="00193D34"/>
    <w:rsid w:val="00193FF2"/>
    <w:rsid w:val="00194EEA"/>
    <w:rsid w:val="001B7A4B"/>
    <w:rsid w:val="001E44A9"/>
    <w:rsid w:val="00200D15"/>
    <w:rsid w:val="00206CDB"/>
    <w:rsid w:val="002461FA"/>
    <w:rsid w:val="002678C4"/>
    <w:rsid w:val="00271DFA"/>
    <w:rsid w:val="00275029"/>
    <w:rsid w:val="002C0E2A"/>
    <w:rsid w:val="002F023C"/>
    <w:rsid w:val="003062DA"/>
    <w:rsid w:val="00324199"/>
    <w:rsid w:val="003324AC"/>
    <w:rsid w:val="00342D5C"/>
    <w:rsid w:val="00366EC3"/>
    <w:rsid w:val="00382C3E"/>
    <w:rsid w:val="00396D94"/>
    <w:rsid w:val="003A19B2"/>
    <w:rsid w:val="003A2610"/>
    <w:rsid w:val="003A4790"/>
    <w:rsid w:val="003A511F"/>
    <w:rsid w:val="003B7D69"/>
    <w:rsid w:val="003E2C1E"/>
    <w:rsid w:val="003F0C51"/>
    <w:rsid w:val="003F2ACC"/>
    <w:rsid w:val="00420A43"/>
    <w:rsid w:val="00420E4F"/>
    <w:rsid w:val="00435F06"/>
    <w:rsid w:val="00441049"/>
    <w:rsid w:val="004457D4"/>
    <w:rsid w:val="00465550"/>
    <w:rsid w:val="00470B2D"/>
    <w:rsid w:val="00474E93"/>
    <w:rsid w:val="004833D9"/>
    <w:rsid w:val="004C764B"/>
    <w:rsid w:val="004E1826"/>
    <w:rsid w:val="004F0571"/>
    <w:rsid w:val="004F50D7"/>
    <w:rsid w:val="00517C1E"/>
    <w:rsid w:val="0053348B"/>
    <w:rsid w:val="00535386"/>
    <w:rsid w:val="00541460"/>
    <w:rsid w:val="0055658E"/>
    <w:rsid w:val="005716E1"/>
    <w:rsid w:val="00575552"/>
    <w:rsid w:val="0059209C"/>
    <w:rsid w:val="005B0B60"/>
    <w:rsid w:val="005B48D0"/>
    <w:rsid w:val="005C16B9"/>
    <w:rsid w:val="005F01F7"/>
    <w:rsid w:val="005F7520"/>
    <w:rsid w:val="0060296B"/>
    <w:rsid w:val="00654000"/>
    <w:rsid w:val="0065587B"/>
    <w:rsid w:val="006578A9"/>
    <w:rsid w:val="006654CC"/>
    <w:rsid w:val="006832DC"/>
    <w:rsid w:val="006E14F1"/>
    <w:rsid w:val="007004AE"/>
    <w:rsid w:val="00705E1F"/>
    <w:rsid w:val="0073190E"/>
    <w:rsid w:val="00752B0B"/>
    <w:rsid w:val="00780E15"/>
    <w:rsid w:val="00781836"/>
    <w:rsid w:val="00795803"/>
    <w:rsid w:val="00797477"/>
    <w:rsid w:val="00803FC6"/>
    <w:rsid w:val="008126AE"/>
    <w:rsid w:val="008160F4"/>
    <w:rsid w:val="00830AE7"/>
    <w:rsid w:val="008461DB"/>
    <w:rsid w:val="0088048B"/>
    <w:rsid w:val="00885583"/>
    <w:rsid w:val="008868BD"/>
    <w:rsid w:val="008A0BCE"/>
    <w:rsid w:val="008A3D80"/>
    <w:rsid w:val="008A4B99"/>
    <w:rsid w:val="008A4E9B"/>
    <w:rsid w:val="008B6FF3"/>
    <w:rsid w:val="008D32AC"/>
    <w:rsid w:val="008D3E1D"/>
    <w:rsid w:val="008D7B86"/>
    <w:rsid w:val="0093250E"/>
    <w:rsid w:val="00942BFC"/>
    <w:rsid w:val="00963BEC"/>
    <w:rsid w:val="00976039"/>
    <w:rsid w:val="00976E12"/>
    <w:rsid w:val="00981B44"/>
    <w:rsid w:val="00984417"/>
    <w:rsid w:val="009962C3"/>
    <w:rsid w:val="00997D13"/>
    <w:rsid w:val="009A1C25"/>
    <w:rsid w:val="009A3788"/>
    <w:rsid w:val="009A5930"/>
    <w:rsid w:val="009A65B7"/>
    <w:rsid w:val="00A02F6F"/>
    <w:rsid w:val="00A30089"/>
    <w:rsid w:val="00A32085"/>
    <w:rsid w:val="00A34560"/>
    <w:rsid w:val="00A57FDB"/>
    <w:rsid w:val="00A70FD9"/>
    <w:rsid w:val="00A72C12"/>
    <w:rsid w:val="00A734E3"/>
    <w:rsid w:val="00A87945"/>
    <w:rsid w:val="00A91E74"/>
    <w:rsid w:val="00AC2B5F"/>
    <w:rsid w:val="00AC6B7E"/>
    <w:rsid w:val="00AD4D66"/>
    <w:rsid w:val="00B049E6"/>
    <w:rsid w:val="00B16C1E"/>
    <w:rsid w:val="00B279F6"/>
    <w:rsid w:val="00B27CD1"/>
    <w:rsid w:val="00B413DB"/>
    <w:rsid w:val="00B41ED6"/>
    <w:rsid w:val="00B50FAA"/>
    <w:rsid w:val="00B73C1C"/>
    <w:rsid w:val="00B86ACE"/>
    <w:rsid w:val="00B9438F"/>
    <w:rsid w:val="00BA0E7D"/>
    <w:rsid w:val="00BA2D58"/>
    <w:rsid w:val="00BB0521"/>
    <w:rsid w:val="00BC5177"/>
    <w:rsid w:val="00BE19CF"/>
    <w:rsid w:val="00C0712C"/>
    <w:rsid w:val="00C30DBC"/>
    <w:rsid w:val="00C44F5C"/>
    <w:rsid w:val="00C629CE"/>
    <w:rsid w:val="00C63BA9"/>
    <w:rsid w:val="00CB44A5"/>
    <w:rsid w:val="00CC1DB2"/>
    <w:rsid w:val="00CE7001"/>
    <w:rsid w:val="00CF29CC"/>
    <w:rsid w:val="00D02284"/>
    <w:rsid w:val="00D027F8"/>
    <w:rsid w:val="00D47700"/>
    <w:rsid w:val="00D47DF7"/>
    <w:rsid w:val="00D60377"/>
    <w:rsid w:val="00D92CBD"/>
    <w:rsid w:val="00D92ED0"/>
    <w:rsid w:val="00DA2A8D"/>
    <w:rsid w:val="00DA2ACC"/>
    <w:rsid w:val="00DD07C9"/>
    <w:rsid w:val="00DE63D4"/>
    <w:rsid w:val="00DF69F6"/>
    <w:rsid w:val="00E12486"/>
    <w:rsid w:val="00E14471"/>
    <w:rsid w:val="00E16158"/>
    <w:rsid w:val="00E17471"/>
    <w:rsid w:val="00E33573"/>
    <w:rsid w:val="00E377E6"/>
    <w:rsid w:val="00E54674"/>
    <w:rsid w:val="00E67377"/>
    <w:rsid w:val="00E7023F"/>
    <w:rsid w:val="00E76922"/>
    <w:rsid w:val="00EA3899"/>
    <w:rsid w:val="00ED7274"/>
    <w:rsid w:val="00EE322F"/>
    <w:rsid w:val="00EF05B1"/>
    <w:rsid w:val="00F01E7D"/>
    <w:rsid w:val="00F0627D"/>
    <w:rsid w:val="00F20FF6"/>
    <w:rsid w:val="00F25B78"/>
    <w:rsid w:val="00F2639A"/>
    <w:rsid w:val="00F359AE"/>
    <w:rsid w:val="00F50577"/>
    <w:rsid w:val="00F50FA9"/>
    <w:rsid w:val="00F56AD3"/>
    <w:rsid w:val="00F57251"/>
    <w:rsid w:val="00F77D2F"/>
    <w:rsid w:val="00F87654"/>
    <w:rsid w:val="00F93D98"/>
    <w:rsid w:val="00F9483E"/>
    <w:rsid w:val="00F97ADE"/>
    <w:rsid w:val="00FA569E"/>
    <w:rsid w:val="00FB512E"/>
    <w:rsid w:val="00FB5A26"/>
    <w:rsid w:val="00FC225B"/>
    <w:rsid w:val="00FE0EA8"/>
    <w:rsid w:val="00FF310C"/>
    <w:rsid w:val="00FF738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124CA16-1582-4C89-B024-F9EADE23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3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734E3"/>
    <w:pPr>
      <w:ind w:firstLine="708"/>
      <w:jc w:val="both"/>
    </w:pPr>
  </w:style>
  <w:style w:type="character" w:customStyle="1" w:styleId="BodyTextIndentChar">
    <w:name w:val="Body Text Indent Char"/>
    <w:basedOn w:val="DefaultParagraphFont"/>
    <w:link w:val="1"/>
    <w:rsid w:val="00A734E3"/>
    <w:rPr>
      <w:rFonts w:eastAsia="Calibri"/>
      <w:sz w:val="24"/>
      <w:szCs w:val="24"/>
      <w:lang w:eastAsia="ru-RU" w:bidi="ar-SA"/>
    </w:rPr>
  </w:style>
  <w:style w:type="paragraph" w:customStyle="1" w:styleId="1">
    <w:name w:val="Основной текст с отступом1"/>
    <w:basedOn w:val="Normal"/>
    <w:link w:val="BodyTextIndentChar"/>
    <w:rsid w:val="00A734E3"/>
    <w:pPr>
      <w:ind w:firstLine="708"/>
      <w:jc w:val="both"/>
    </w:pPr>
    <w:rPr>
      <w:rFonts w:eastAsia="Calibri"/>
    </w:rPr>
  </w:style>
  <w:style w:type="paragraph" w:styleId="BalloonText">
    <w:name w:val="Balloon Text"/>
    <w:basedOn w:val="Normal"/>
    <w:link w:val="a"/>
    <w:uiPriority w:val="99"/>
    <w:semiHidden/>
    <w:unhideWhenUsed/>
    <w:rsid w:val="0065587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587B"/>
    <w:rPr>
      <w:rFonts w:ascii="Tahoma" w:hAnsi="Tahoma" w:cs="Tahoma"/>
      <w:sz w:val="16"/>
      <w:szCs w:val="16"/>
    </w:rPr>
  </w:style>
  <w:style w:type="paragraph" w:customStyle="1" w:styleId="10">
    <w:name w:val="Основной текст с отступом1_0"/>
    <w:basedOn w:val="Normal"/>
    <w:rsid w:val="00FF7386"/>
    <w:pPr>
      <w:ind w:firstLine="708"/>
      <w:jc w:val="both"/>
    </w:pPr>
    <w:rPr>
      <w:rFonts w:ascii="Calibri" w:eastAsia="Calibri" w:hAnsi="Calibri" w:cs="Calibri"/>
    </w:rPr>
  </w:style>
  <w:style w:type="paragraph" w:styleId="Header">
    <w:name w:val="header"/>
    <w:basedOn w:val="Normal"/>
    <w:link w:val="a0"/>
    <w:unhideWhenUsed/>
    <w:rsid w:val="00056F7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56F7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056F7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56F79"/>
    <w:rPr>
      <w:sz w:val="24"/>
      <w:szCs w:val="24"/>
    </w:rPr>
  </w:style>
  <w:style w:type="paragraph" w:customStyle="1" w:styleId="a2">
    <w:name w:val="Заголовок статьи"/>
    <w:basedOn w:val="Normal"/>
    <w:next w:val="Normal"/>
    <w:rsid w:val="00324199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20FF6"/>
    <w:rPr>
      <w:color w:val="0000FF"/>
      <w:u w:val="single"/>
    </w:rPr>
  </w:style>
  <w:style w:type="paragraph" w:styleId="BodyTextIndent2">
    <w:name w:val="Body Text Indent 2"/>
    <w:basedOn w:val="Normal"/>
    <w:link w:val="2"/>
    <w:semiHidden/>
    <w:unhideWhenUsed/>
    <w:rsid w:val="00BE19CF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E19CF"/>
    <w:rPr>
      <w:sz w:val="24"/>
      <w:szCs w:val="24"/>
    </w:rPr>
  </w:style>
  <w:style w:type="character" w:customStyle="1" w:styleId="20">
    <w:name w:val="Основной текст (2)_"/>
    <w:link w:val="21"/>
    <w:locked/>
    <w:rsid w:val="00BE19CF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E19CF"/>
    <w:pPr>
      <w:widowControl w:val="0"/>
      <w:shd w:val="clear" w:color="auto" w:fill="FFFFFF"/>
      <w:spacing w:before="360" w:line="274" w:lineRule="exact"/>
      <w:jc w:val="both"/>
    </w:pPr>
    <w:rPr>
      <w:sz w:val="20"/>
      <w:szCs w:val="20"/>
    </w:rPr>
  </w:style>
  <w:style w:type="character" w:customStyle="1" w:styleId="a3">
    <w:name w:val="Основной текст_"/>
    <w:link w:val="5"/>
    <w:locked/>
    <w:rsid w:val="001B7A4B"/>
    <w:rPr>
      <w:shd w:val="clear" w:color="auto" w:fill="FFFFFF"/>
    </w:rPr>
  </w:style>
  <w:style w:type="paragraph" w:customStyle="1" w:styleId="5">
    <w:name w:val="Основной текст5"/>
    <w:basedOn w:val="Normal"/>
    <w:link w:val="a3"/>
    <w:rsid w:val="001B7A4B"/>
    <w:pPr>
      <w:shd w:val="clear" w:color="auto" w:fill="FFFFFF"/>
      <w:spacing w:line="274" w:lineRule="exact"/>
      <w:jc w:val="both"/>
    </w:pPr>
    <w:rPr>
      <w:sz w:val="20"/>
      <w:szCs w:val="20"/>
    </w:rPr>
  </w:style>
  <w:style w:type="character" w:customStyle="1" w:styleId="11">
    <w:name w:val="Основной текст1"/>
    <w:rsid w:val="001B7A4B"/>
    <w:rPr>
      <w:sz w:val="22"/>
      <w:szCs w:val="22"/>
      <w:u w:val="single"/>
      <w:shd w:val="clear" w:color="auto" w:fill="FFFFFF"/>
    </w:rPr>
  </w:style>
  <w:style w:type="character" w:customStyle="1" w:styleId="TrebuchetMS">
    <w:name w:val="Основной текст + Trebuchet MS"/>
    <w:aliases w:val="10,5 pt,Полужирный"/>
    <w:rsid w:val="001B7A4B"/>
    <w:rPr>
      <w:rFonts w:ascii="Trebuchet MS" w:eastAsia="Trebuchet MS" w:hAnsi="Trebuchet MS" w:cs="Trebuchet MS" w:hint="default"/>
      <w:b/>
      <w:bCs/>
      <w:sz w:val="21"/>
      <w:szCs w:val="21"/>
      <w:shd w:val="clear" w:color="auto" w:fill="FFFFFF"/>
    </w:rPr>
  </w:style>
  <w:style w:type="character" w:customStyle="1" w:styleId="apple-converted-space">
    <w:name w:val="apple-converted-space"/>
    <w:rsid w:val="00FE0EA8"/>
  </w:style>
  <w:style w:type="character" w:customStyle="1" w:styleId="label2">
    <w:name w:val="label2"/>
    <w:rsid w:val="00830AE7"/>
  </w:style>
  <w:style w:type="table" w:styleId="TableGrid">
    <w:name w:val="Table Grid"/>
    <w:basedOn w:val="TableNormal"/>
    <w:uiPriority w:val="39"/>
    <w:rsid w:val="00830AE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